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7A4B" w14:textId="77777777" w:rsidR="009679C9" w:rsidRPr="00871A61" w:rsidRDefault="009679C9" w:rsidP="00871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A2BB2" w14:textId="716CAFC1" w:rsidR="009679C9" w:rsidRPr="00871A61" w:rsidRDefault="009679C9" w:rsidP="00871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14:paraId="1A467CB2" w14:textId="77777777" w:rsidR="009679C9" w:rsidRPr="00871A61" w:rsidRDefault="009679C9" w:rsidP="00871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68144" w14:textId="597300A4" w:rsidR="005C05CF" w:rsidRPr="00871A61" w:rsidRDefault="009679C9" w:rsidP="00871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Морфофункциональные элементы </w:t>
      </w:r>
      <w:proofErr w:type="spellStart"/>
      <w:r w:rsidRPr="0087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краниомандибулярной</w:t>
      </w:r>
      <w:proofErr w:type="spellEnd"/>
      <w:r w:rsidRPr="0087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системы, их взаимосвязь. Биомеханика жевательного аппарата</w:t>
      </w:r>
    </w:p>
    <w:p w14:paraId="0CEA6809" w14:textId="77777777" w:rsidR="008875EC" w:rsidRDefault="008875EC" w:rsidP="00871A61">
      <w:pPr>
        <w:spacing w:after="0" w:line="276" w:lineRule="auto"/>
        <w:ind w:left="1069" w:hanging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9FD498" w14:textId="1768073D" w:rsidR="002A36CA" w:rsidRPr="00871A61" w:rsidRDefault="002A36CA" w:rsidP="00871A61">
      <w:pPr>
        <w:spacing w:after="0" w:line="276" w:lineRule="auto"/>
        <w:ind w:left="1069" w:hanging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71A61">
        <w:rPr>
          <w:rFonts w:ascii="Times New Roman" w:eastAsia="Calibri" w:hAnsi="Times New Roman" w:cs="Times New Roman"/>
          <w:bCs/>
          <w:sz w:val="24"/>
          <w:szCs w:val="24"/>
        </w:rPr>
        <w:t>Задания в тестовой форме</w:t>
      </w:r>
    </w:p>
    <w:p w14:paraId="49ABC2E1" w14:textId="77777777" w:rsidR="002A36CA" w:rsidRPr="00871A61" w:rsidRDefault="002A36CA" w:rsidP="00871A61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600EB9" w14:textId="5458FA67" w:rsidR="002A36CA" w:rsidRDefault="002A36CA" w:rsidP="00871A6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871A6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 ОДИН</w:t>
      </w:r>
      <w:proofErr w:type="gramEnd"/>
      <w:r w:rsidRPr="00871A6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ВЕРНЫЙ ОТВЕТ</w:t>
      </w:r>
    </w:p>
    <w:p w14:paraId="748B19C1" w14:textId="77777777" w:rsidR="008875EC" w:rsidRPr="00871A61" w:rsidRDefault="008875EC" w:rsidP="00871A6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4921B901" w14:textId="0391D299" w:rsidR="002A36CA" w:rsidRPr="00871A61" w:rsidRDefault="00BE70F3" w:rsidP="00871A61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АРТИКУЛЯЦИЯ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2DC3477C" w14:textId="64A550B2" w:rsidR="002A36CA" w:rsidRPr="00871A61" w:rsidRDefault="002A36CA" w:rsidP="00871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всевозможные движения нижней челюсти по отношению к верхней</w:t>
      </w:r>
    </w:p>
    <w:p w14:paraId="379A3E02" w14:textId="77777777" w:rsidR="002A36CA" w:rsidRPr="00871A61" w:rsidRDefault="002A36CA" w:rsidP="00871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характер смыкания зубов в центральной окклюзии</w:t>
      </w:r>
    </w:p>
    <w:p w14:paraId="3349A406" w14:textId="77777777" w:rsidR="002A36CA" w:rsidRPr="00871A61" w:rsidRDefault="002A36CA" w:rsidP="00871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цепь сменяющих друг друга окклюзий</w:t>
      </w:r>
    </w:p>
    <w:p w14:paraId="2B265718" w14:textId="77777777" w:rsidR="002A36CA" w:rsidRPr="00871A61" w:rsidRDefault="002A36CA" w:rsidP="00871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передняя окклюзия</w:t>
      </w:r>
    </w:p>
    <w:p w14:paraId="78E7F02F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62B50" w14:textId="631B3F61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БОКОВОЕ  ОТКЛОНЕНИЕ</w:t>
      </w:r>
      <w:proofErr w:type="gramEnd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НИЖНЕЙ ЧЕЛЮСТИ, ВЫРОВНЕННОЕ К СЕРЕДИНЕ ПРИ ПРОДОЛЖАЮЩЕМСЯ ОТКРЫВАНИИ РТА НАЗЫВАЕТСЯ</w:t>
      </w:r>
    </w:p>
    <w:p w14:paraId="22E8A02A" w14:textId="3515B812" w:rsidR="002A36CA" w:rsidRPr="00871A61" w:rsidRDefault="002A36CA" w:rsidP="00871A6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девиацией  </w:t>
      </w:r>
      <w:proofErr w:type="gramEnd"/>
    </w:p>
    <w:p w14:paraId="515527B9" w14:textId="77777777" w:rsidR="002A36CA" w:rsidRPr="00871A61" w:rsidRDefault="002A36CA" w:rsidP="00871A6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дефлекцией</w:t>
      </w:r>
      <w:proofErr w:type="spellEnd"/>
    </w:p>
    <w:p w14:paraId="4AE1D473" w14:textId="77777777" w:rsidR="002A36CA" w:rsidRPr="00871A61" w:rsidRDefault="002A36CA" w:rsidP="00871A6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депрессией</w:t>
      </w:r>
    </w:p>
    <w:p w14:paraId="54A01D5D" w14:textId="77777777" w:rsidR="002A36CA" w:rsidRPr="00871A61" w:rsidRDefault="002A36CA" w:rsidP="00871A6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детрузией</w:t>
      </w:r>
      <w:proofErr w:type="spellEnd"/>
    </w:p>
    <w:p w14:paraId="1D934D9B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714FE76" w14:textId="776D92F7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ТЕРМИН «</w:t>
      </w: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ДЕФЛЕКЦИЯ»  ХАРАКТЕРИЗУЕТ</w:t>
      </w:r>
      <w:proofErr w:type="gramEnd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БОКОВОЕ ОТКЛОНЕНИЕ НИЖНЕЙ ЧЕЛЮСТИ В СТОРОНУ ВО ВРЕМЯ ОТКРЫВАНИЯ РТА И ПРИ ПРОДОЛЖАЮЩЕМСЯ ОТКРЫВАНИИ:</w:t>
      </w:r>
    </w:p>
    <w:p w14:paraId="3B72D5D3" w14:textId="1D436A99" w:rsidR="002A36CA" w:rsidRPr="00871A61" w:rsidRDefault="002A36CA" w:rsidP="00871A6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не  выравнивается</w:t>
      </w:r>
      <w:proofErr w:type="gramEnd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 средней линии лица </w:t>
      </w:r>
    </w:p>
    <w:p w14:paraId="3F81DB24" w14:textId="77777777" w:rsidR="002A36CA" w:rsidRPr="00871A61" w:rsidRDefault="002A36CA" w:rsidP="00871A6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западает</w:t>
      </w:r>
    </w:p>
    <w:p w14:paraId="73C0C599" w14:textId="77777777" w:rsidR="002A36CA" w:rsidRPr="00871A61" w:rsidRDefault="002A36CA" w:rsidP="00871A6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выравнивается к средней линии лица </w:t>
      </w:r>
    </w:p>
    <w:p w14:paraId="45697066" w14:textId="77777777" w:rsidR="002A36CA" w:rsidRPr="00871A61" w:rsidRDefault="002A36CA" w:rsidP="00871A6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совершает зигзагообразное движение</w:t>
      </w:r>
    </w:p>
    <w:p w14:paraId="7909CF98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86DF28F" w14:textId="7D8BBF01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ПРОТРУЗИЯ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7CFF00A2" w14:textId="3E5D442D" w:rsidR="002A36CA" w:rsidRPr="00871A61" w:rsidRDefault="002A36CA" w:rsidP="00871A6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движение нижней челюсти вперёд</w:t>
      </w:r>
    </w:p>
    <w:p w14:paraId="5DC838E4" w14:textId="77777777" w:rsidR="002A36CA" w:rsidRPr="00871A61" w:rsidRDefault="002A36CA" w:rsidP="00871A6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движение челюстей относительно друг друга в сагиттальной плоскости</w:t>
      </w:r>
    </w:p>
    <w:p w14:paraId="653B6E59" w14:textId="77777777" w:rsidR="002A36CA" w:rsidRPr="00871A61" w:rsidRDefault="002A36CA" w:rsidP="00871A6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движение челюстей относительно друг друга в сагиттальной плоскости</w:t>
      </w:r>
    </w:p>
    <w:p w14:paraId="34053F46" w14:textId="77777777" w:rsidR="002A36CA" w:rsidRPr="00871A61" w:rsidRDefault="002A36CA" w:rsidP="00871A6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движение нижней челюсти вперёд и назад</w:t>
      </w:r>
    </w:p>
    <w:p w14:paraId="48592C55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692CC" w14:textId="34827A24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ЛАТЕРОТРУЗИЯ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373A4E63" w14:textId="1B0D4EF6" w:rsidR="002A36CA" w:rsidRPr="00871A61" w:rsidRDefault="002A36CA" w:rsidP="00871A6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боковое движение нижней челюсти кнаружи от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серединно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>-сагиттальной линии</w:t>
      </w:r>
    </w:p>
    <w:p w14:paraId="52DE013B" w14:textId="77777777" w:rsidR="002A36CA" w:rsidRPr="00871A61" w:rsidRDefault="002A36CA" w:rsidP="00871A6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боковое движение нижней челюсти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кнутри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серединно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>-сагиттальной линии</w:t>
      </w:r>
    </w:p>
    <w:p w14:paraId="29E22966" w14:textId="77777777" w:rsidR="002A36CA" w:rsidRPr="00871A61" w:rsidRDefault="002A36CA" w:rsidP="00871A6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контакт между зубными рядами в задней контактной позиции</w:t>
      </w:r>
    </w:p>
    <w:p w14:paraId="645AF649" w14:textId="77777777" w:rsidR="002A36CA" w:rsidRPr="00871A61" w:rsidRDefault="002A36CA" w:rsidP="00871A6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контакт между зубными рядами при смещение нижней челюсти кнаружи от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серединно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>-сагиттальной линии</w:t>
      </w:r>
    </w:p>
    <w:p w14:paraId="10A72C42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99C5E" w14:textId="3B79CE2E" w:rsidR="002A36CA" w:rsidRPr="00871A61" w:rsidRDefault="002A36CA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0F3" w:rsidRPr="00871A61">
        <w:rPr>
          <w:rFonts w:ascii="Times New Roman" w:eastAsia="Calibri" w:hAnsi="Times New Roman" w:cs="Times New Roman"/>
          <w:sz w:val="24"/>
          <w:szCs w:val="24"/>
        </w:rPr>
        <w:t>К СТАТИЧЕСКИМ ВИДАМ ОККЛЮЗИИ ОТНОСЯТСЯ</w:t>
      </w:r>
    </w:p>
    <w:p w14:paraId="20D0AB6D" w14:textId="689AFA52" w:rsidR="002A36CA" w:rsidRPr="00871A61" w:rsidRDefault="002A36CA" w:rsidP="00871A6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>привычная, центральная, центрическая</w:t>
      </w:r>
    </w:p>
    <w:p w14:paraId="004D3005" w14:textId="77777777" w:rsidR="002A36CA" w:rsidRPr="00871A61" w:rsidRDefault="002A36CA" w:rsidP="00871A6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передняя, боковые, задняя контактная позиция</w:t>
      </w:r>
    </w:p>
    <w:p w14:paraId="2C37E4DE" w14:textId="77777777" w:rsidR="002A36CA" w:rsidRPr="00871A61" w:rsidRDefault="002A36CA" w:rsidP="00871A6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физиологический покой, центральное соотношение челюстей</w:t>
      </w:r>
    </w:p>
    <w:p w14:paraId="7753E333" w14:textId="77777777" w:rsidR="002A36CA" w:rsidRPr="00871A61" w:rsidRDefault="002A36CA" w:rsidP="00871A6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передняя, боковые, задняя контактная позиция, привычная, центральная, центрическая</w:t>
      </w:r>
    </w:p>
    <w:p w14:paraId="68401FD9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2BFA4" w14:textId="3106F939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ВСЕВОЗМОЖНЫЕ ПОЛОЖЕНИЯ И ПЕРЕМЕЩЕНИЯ НИЖНЕЙ ЧЕЛЮСТИ ПО ОТНОШЕНИЮ К ВЕРХНЕЙ ЧЕЛЮСТИ НАЗЫВАЮТСЯ</w:t>
      </w:r>
    </w:p>
    <w:p w14:paraId="0D4EE16E" w14:textId="1C821C85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артикуляцией  </w:t>
      </w:r>
    </w:p>
    <w:p w14:paraId="262AED56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динамической окклюзией</w:t>
      </w:r>
    </w:p>
    <w:p w14:paraId="57DFD4CE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статической окклюзией</w:t>
      </w:r>
    </w:p>
    <w:p w14:paraId="40F3D780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физиологической окклюзией</w:t>
      </w:r>
    </w:p>
    <w:p w14:paraId="659F1C38" w14:textId="77777777" w:rsidR="002A36CA" w:rsidRPr="00871A61" w:rsidRDefault="002A36CA" w:rsidP="00871A6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40A7E91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63B92" w14:textId="099AA6B5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ФУНКЦИИ ВИСОЧНОЙ МЫШЦЫ</w:t>
      </w:r>
      <w:bookmarkStart w:id="0" w:name="_GoBack"/>
      <w:bookmarkEnd w:id="0"/>
    </w:p>
    <w:p w14:paraId="2148210A" w14:textId="2BBFBDE9" w:rsidR="002A36CA" w:rsidRPr="00871A61" w:rsidRDefault="002A36CA" w:rsidP="00871A6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и тянет назад выдвинутую вперед нижнюю челюсть</w:t>
      </w:r>
    </w:p>
    <w:p w14:paraId="67283DAB" w14:textId="77777777" w:rsidR="002A36CA" w:rsidRPr="00871A61" w:rsidRDefault="002A36CA" w:rsidP="00871A6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 нижнюю челюсть</w:t>
      </w:r>
    </w:p>
    <w:p w14:paraId="0DD2BC70" w14:textId="77777777" w:rsidR="002A36CA" w:rsidRPr="00871A61" w:rsidRDefault="002A36CA" w:rsidP="00871A6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нижнюю челюсть</w:t>
      </w:r>
    </w:p>
    <w:p w14:paraId="6893DD11" w14:textId="77777777" w:rsidR="002A36CA" w:rsidRPr="00871A61" w:rsidRDefault="002A36CA" w:rsidP="00871A6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вперед нижнюю челюсть</w:t>
      </w:r>
    </w:p>
    <w:p w14:paraId="0B94C0DA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71F58" w14:textId="748312F6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ТРАВМАТИЧЕСКАЯ ОККЛЮЗИЯ БЫВАЕТ</w:t>
      </w:r>
    </w:p>
    <w:p w14:paraId="603A5CFE" w14:textId="75E5690F" w:rsidR="002A36CA" w:rsidRPr="00871A61" w:rsidRDefault="002A36CA" w:rsidP="00871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первичной, вторичной </w:t>
      </w:r>
    </w:p>
    <w:p w14:paraId="3A0E56F0" w14:textId="77777777" w:rsidR="002A36CA" w:rsidRPr="00871A61" w:rsidRDefault="002A36CA" w:rsidP="00871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дополнительной</w:t>
      </w:r>
    </w:p>
    <w:p w14:paraId="532A06C9" w14:textId="77777777" w:rsidR="002A36CA" w:rsidRPr="00871A61" w:rsidRDefault="002A36CA" w:rsidP="00871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первичной, вторичной, третичной</w:t>
      </w:r>
    </w:p>
    <w:p w14:paraId="0E531F72" w14:textId="77777777" w:rsidR="002A36CA" w:rsidRPr="00871A61" w:rsidRDefault="002A36CA" w:rsidP="00871A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истиной и ложной</w:t>
      </w:r>
    </w:p>
    <w:p w14:paraId="25EA0466" w14:textId="77777777" w:rsidR="002A36CA" w:rsidRPr="00871A61" w:rsidRDefault="002A36CA" w:rsidP="00871A61">
      <w:pPr>
        <w:widowControl w:val="0"/>
        <w:autoSpaceDE w:val="0"/>
        <w:autoSpaceDN w:val="0"/>
        <w:adjustRightInd w:val="0"/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7886F" w14:textId="10C557D7" w:rsidR="002A36CA" w:rsidRPr="00871A61" w:rsidRDefault="00BE70F3" w:rsidP="00871A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УЗЕЛ БЫВАЕТ</w:t>
      </w:r>
    </w:p>
    <w:p w14:paraId="24F9D9D3" w14:textId="7CFC6758" w:rsidR="002A36CA" w:rsidRPr="00871A61" w:rsidRDefault="002A36CA" w:rsidP="00871A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отраженный</w:t>
      </w:r>
    </w:p>
    <w:p w14:paraId="202642C7" w14:textId="77777777" w:rsidR="002A36CA" w:rsidRPr="00871A61" w:rsidRDefault="002A36CA" w:rsidP="00871A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сложный</w:t>
      </w:r>
    </w:p>
    <w:p w14:paraId="76DC9EF0" w14:textId="77777777" w:rsidR="002A36CA" w:rsidRPr="00871A61" w:rsidRDefault="002A36CA" w:rsidP="00871A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кривой</w:t>
      </w:r>
    </w:p>
    <w:p w14:paraId="08CA4471" w14:textId="77777777" w:rsidR="002A36CA" w:rsidRPr="00871A61" w:rsidRDefault="002A36CA" w:rsidP="00871A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истиный</w:t>
      </w:r>
      <w:proofErr w:type="spellEnd"/>
      <w:r w:rsidRPr="008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ложный</w:t>
      </w:r>
    </w:p>
    <w:p w14:paraId="52B06237" w14:textId="77777777" w:rsidR="002A36CA" w:rsidRPr="00871A61" w:rsidRDefault="002A36CA" w:rsidP="00871A61">
      <w:pPr>
        <w:widowControl w:val="0"/>
        <w:autoSpaceDE w:val="0"/>
        <w:autoSpaceDN w:val="0"/>
        <w:adjustRightInd w:val="0"/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B68A" w14:textId="6BD324AB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ГНАТОЛОГИЯ – ЭТО НАУКА О</w:t>
      </w:r>
    </w:p>
    <w:p w14:paraId="56CBAED0" w14:textId="7A15A7C1" w:rsidR="002A36CA" w:rsidRPr="00871A61" w:rsidRDefault="002A36CA" w:rsidP="00871A6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 функциональной взаимосвязи отдельных элементов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зубо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-  челюстной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   системы, обеспечивающих функцию жевания</w:t>
      </w:r>
    </w:p>
    <w:p w14:paraId="5EFE43DE" w14:textId="77777777" w:rsidR="002A36CA" w:rsidRPr="00871A61" w:rsidRDefault="002A36CA" w:rsidP="00871A6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функции глотания</w:t>
      </w:r>
    </w:p>
    <w:p w14:paraId="5B7E817A" w14:textId="77777777" w:rsidR="002A36CA" w:rsidRPr="00871A61" w:rsidRDefault="002A36CA" w:rsidP="00871A6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жевательных мышцах</w:t>
      </w:r>
    </w:p>
    <w:p w14:paraId="1F39F964" w14:textId="77777777" w:rsidR="002A36CA" w:rsidRPr="00871A61" w:rsidRDefault="002A36CA" w:rsidP="00871A6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пародонте</w:t>
      </w:r>
    </w:p>
    <w:p w14:paraId="0E214387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84F7C" w14:textId="652FE0EF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ПЕРЕДНЕЕ СМЕЩЕНИЕ СУСТАВНОГО ДИСКА С </w:t>
      </w: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РЕПОЗИЦИЕЙ  ВЫЯВЛЯЕТСЯ</w:t>
      </w:r>
      <w:proofErr w:type="gramEnd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</w:t>
      </w:r>
    </w:p>
    <w:p w14:paraId="7E7E1FC9" w14:textId="2BD1A302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суставном шуме в виде реципрокных щелчков </w:t>
      </w:r>
    </w:p>
    <w:p w14:paraId="479656C2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суставном шуме в виде хруста и крепитации  </w:t>
      </w:r>
    </w:p>
    <w:p w14:paraId="6D8B2A50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отсутствии суставного шума</w:t>
      </w:r>
    </w:p>
    <w:p w14:paraId="0EE3371A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мягком суставном шуме трущихся поверхностей</w:t>
      </w:r>
    </w:p>
    <w:p w14:paraId="3DC5939F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FBD16EC" w14:textId="232049BD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ОККЛЮЗИЕЙ НАЗЫВАЕТСЯ</w:t>
      </w:r>
    </w:p>
    <w:p w14:paraId="7425459B" w14:textId="24673C00" w:rsidR="002A36CA" w:rsidRPr="00871A61" w:rsidRDefault="002A36CA" w:rsidP="00871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множественное смыкание зубных рядов или отдельных групп зубов верхней и нижней челюсти</w:t>
      </w:r>
    </w:p>
    <w:p w14:paraId="54EC3E66" w14:textId="77777777" w:rsidR="002A36CA" w:rsidRPr="00871A61" w:rsidRDefault="002A36CA" w:rsidP="00871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различные перемещения нижней челюсти по отношению к верхней челюсти</w:t>
      </w:r>
    </w:p>
    <w:p w14:paraId="0622A8E6" w14:textId="77777777" w:rsidR="002A36CA" w:rsidRPr="00871A61" w:rsidRDefault="002A36CA" w:rsidP="00871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движения нижней челюсти при перемещении вниз и вперед ее головок</w:t>
      </w:r>
    </w:p>
    <w:p w14:paraId="7AB62ADC" w14:textId="77777777" w:rsidR="002A36CA" w:rsidRPr="00871A61" w:rsidRDefault="002A36CA" w:rsidP="00871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смыкание отдельных зубов или зубных рядов при наличии максимального количества контактных точек</w:t>
      </w:r>
    </w:p>
    <w:p w14:paraId="399739AD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C7025" w14:textId="658B418D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ЦЕНТРИЧЕСКИЕ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СУПЕРКОНТАКТЫ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ПРЕЖДЕВРЕМЕННЫЕ КОНТАКТЫ) </w:t>
      </w:r>
      <w:r w:rsidRPr="00871A61">
        <w:rPr>
          <w:rFonts w:ascii="Times New Roman" w:eastAsia="Calibri" w:hAnsi="Times New Roman" w:cs="Times New Roman"/>
          <w:sz w:val="24"/>
          <w:szCs w:val="24"/>
        </w:rPr>
        <w:t>- ЭТО</w:t>
      </w:r>
    </w:p>
    <w:p w14:paraId="1BB73487" w14:textId="27758F4A" w:rsidR="002A36CA" w:rsidRPr="00871A61" w:rsidRDefault="002A36CA" w:rsidP="00871A6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контакты зубных рядов, препятствующие правильному смыканию зубов в центральной окклюзии</w:t>
      </w:r>
    </w:p>
    <w:p w14:paraId="5E66E6E6" w14:textId="77777777" w:rsidR="002A36CA" w:rsidRPr="00871A61" w:rsidRDefault="002A36CA" w:rsidP="00871A6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контакты зубных рядов, препятствующие смыканию гипсовых моделей в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артикуляторе</w:t>
      </w:r>
      <w:proofErr w:type="spellEnd"/>
    </w:p>
    <w:p w14:paraId="2CB4E6D0" w14:textId="77777777" w:rsidR="002A36CA" w:rsidRPr="00871A61" w:rsidRDefault="002A36CA" w:rsidP="00871A6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контакты между вестибулярными буграми жевательных зубов</w:t>
      </w:r>
    </w:p>
    <w:p w14:paraId="33078A90" w14:textId="77777777" w:rsidR="002A36CA" w:rsidRPr="00871A61" w:rsidRDefault="002A36CA" w:rsidP="00871A6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контакты зубных рядов, препятствующие правильному смыканию зубов в передней и боковых окклюзиях</w:t>
      </w:r>
    </w:p>
    <w:p w14:paraId="435B775A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E84A6" w14:textId="5320DEFA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ЭКСЦЕНТРИЧЕСКИЕ СУПЕРКОНТАКТЫ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(ПРЕЖДЕВРЕМЕННЫЕ КОНТАКТЫ)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0D339CB0" w14:textId="6406C1B4" w:rsidR="002A36CA" w:rsidRPr="00871A61" w:rsidRDefault="002A36CA" w:rsidP="00871A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контакты зубных рядов, препятствующие правильному смыканию зубов в передней и боковых окклюзиях</w:t>
      </w:r>
    </w:p>
    <w:p w14:paraId="100ED140" w14:textId="77777777" w:rsidR="002A36CA" w:rsidRPr="00871A61" w:rsidRDefault="002A36CA" w:rsidP="00871A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контакты зубных рядов, препятствующие правильному смыканию зубов в задней контактной позиции</w:t>
      </w:r>
    </w:p>
    <w:p w14:paraId="237E3867" w14:textId="77777777" w:rsidR="002A36CA" w:rsidRPr="00871A61" w:rsidRDefault="002A36CA" w:rsidP="00871A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контакты зубных рядов, препятствующие смыкание гипсовых моделей в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артикуляторе</w:t>
      </w:r>
      <w:proofErr w:type="spellEnd"/>
    </w:p>
    <w:p w14:paraId="3C468B14" w14:textId="77777777" w:rsidR="002A36CA" w:rsidRPr="00871A61" w:rsidRDefault="002A36CA" w:rsidP="00871A6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контакты между вестибулярными буграми жевательных зубов нижней челюсти и центральными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фиссурами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бугров верхней челюсти</w:t>
      </w:r>
    </w:p>
    <w:p w14:paraId="795258ED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66179" w14:textId="21DBA238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СКООРДИНИРОВАННАЯ РАБОТА ЖЕВАТЕЛЬНЫХ МЫШЦ В ЗНАЧИТЕЛЬНОЙ СТЕПЕНИ ОПРЕДЕЛЯЕТСЯ</w:t>
      </w:r>
    </w:p>
    <w:p w14:paraId="0D36568C" w14:textId="7241FC97" w:rsidR="002A36CA" w:rsidRPr="00871A61" w:rsidRDefault="002A36CA" w:rsidP="00871A6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состоянием зубных рядов</w:t>
      </w:r>
    </w:p>
    <w:p w14:paraId="78A2E870" w14:textId="77777777" w:rsidR="002A36CA" w:rsidRPr="00871A61" w:rsidRDefault="002A36CA" w:rsidP="00871A6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кровоснабжением мышц</w:t>
      </w:r>
    </w:p>
    <w:p w14:paraId="1CBBF7A4" w14:textId="77777777" w:rsidR="002A36CA" w:rsidRPr="00871A61" w:rsidRDefault="002A36CA" w:rsidP="00871A6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положением губ</w:t>
      </w:r>
    </w:p>
    <w:p w14:paraId="7218183B" w14:textId="77777777" w:rsidR="002A36CA" w:rsidRPr="00871A61" w:rsidRDefault="002A36CA" w:rsidP="00871A6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антропометрическими данными</w:t>
      </w:r>
    </w:p>
    <w:p w14:paraId="21667E7B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EEFA6" w14:textId="3156A868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>ОККЛЮЗИЯ  -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ЭТО</w:t>
      </w:r>
    </w:p>
    <w:p w14:paraId="7C0CB1A1" w14:textId="688423C4" w:rsidR="002A36CA" w:rsidRPr="00871A61" w:rsidRDefault="002A36CA" w:rsidP="00871A6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>любое смыкание зубов или зубных рядов верхней и нижней челюстей</w:t>
      </w:r>
    </w:p>
    <w:p w14:paraId="0E077749" w14:textId="77777777" w:rsidR="002A36CA" w:rsidRPr="00871A61" w:rsidRDefault="002A36CA" w:rsidP="00871A6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>центральное положение нижней челюсти относительно верхней челюсти</w:t>
      </w:r>
    </w:p>
    <w:p w14:paraId="4F77E07E" w14:textId="77777777" w:rsidR="002A36CA" w:rsidRPr="00871A61" w:rsidRDefault="002A36CA" w:rsidP="00871A6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>протрузивное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движение нижней челюсти</w:t>
      </w:r>
    </w:p>
    <w:p w14:paraId="44EC2BB9" w14:textId="77777777" w:rsidR="002A36CA" w:rsidRPr="00871A61" w:rsidRDefault="002A36CA" w:rsidP="00871A6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контакт зубных рядов в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>ортогнатическом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прикус</w:t>
      </w:r>
    </w:p>
    <w:p w14:paraId="33562BE7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BDF12A4" w14:textId="6A6F1F2B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>СИММЕТРИЧНЫЙ ДВУСТОРОННИЙ ФИССУРНО-БУГОРКОВЫЙ КОНТАКТ БОКОВЫХ ЗУБОВ И СИММЕТРИЧНЫЕ РЕЖУЩЕ-БУГОРКОВЫЕ КОНТАКТЫ РЕЗЦОВ И КЛЫКОВ ОБЕСПЕЧИВАЮТ</w:t>
      </w:r>
    </w:p>
    <w:p w14:paraId="07DAC944" w14:textId="305CFA3C" w:rsidR="002A36CA" w:rsidRPr="00871A61" w:rsidRDefault="002A36CA" w:rsidP="00871A6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осевую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окклюзионную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нагрузку на зубы при жевании и стабильность центральной окклюзии </w:t>
      </w:r>
    </w:p>
    <w:p w14:paraId="6F67E535" w14:textId="130A08E4" w:rsidR="002A36CA" w:rsidRPr="00871A61" w:rsidRDefault="002A36CA" w:rsidP="00871A6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внеосевую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окклюзионную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нагрузку на зубы при жевании</w:t>
      </w:r>
    </w:p>
    <w:p w14:paraId="7FD1023C" w14:textId="77777777" w:rsidR="002A36CA" w:rsidRPr="00871A61" w:rsidRDefault="002A36CA" w:rsidP="00871A6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нестабильность центральной окклюзии</w:t>
      </w:r>
    </w:p>
    <w:p w14:paraId="104FABDD" w14:textId="77777777" w:rsidR="002A36CA" w:rsidRPr="00871A61" w:rsidRDefault="002A36CA" w:rsidP="00871A6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инклинацию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резцов</w:t>
      </w:r>
    </w:p>
    <w:p w14:paraId="5B80FEB2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7E274" w14:textId="0EC3443C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ПЕРЕДНЯЯ ОККЛЮЗИЯ ЗУБНЫХ РЯДОВ В НОРМЕ ХАРАКТЕРИЗУЕТСЯ</w:t>
      </w:r>
    </w:p>
    <w:p w14:paraId="6F777CA4" w14:textId="79F89614" w:rsidR="002A36CA" w:rsidRPr="00871A61" w:rsidRDefault="002A36CA" w:rsidP="00871A61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выдвижением нижней челюсти вперед, смыканием передних зубов стык встык и отсутствием контактов в области боковых зубов</w:t>
      </w:r>
    </w:p>
    <w:p w14:paraId="55F58D32" w14:textId="77777777" w:rsidR="002A36CA" w:rsidRPr="00871A61" w:rsidRDefault="002A36CA" w:rsidP="00871A61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динамическими контактами в области боковых зубов при выдвижении нижней челюсти назад</w:t>
      </w:r>
    </w:p>
    <w:p w14:paraId="4836AD7A" w14:textId="77777777" w:rsidR="002A36CA" w:rsidRPr="00871A61" w:rsidRDefault="002A36CA" w:rsidP="00871A61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выдвижением нижней челюсти вперед и отсутствием контактов зубов</w:t>
      </w:r>
    </w:p>
    <w:p w14:paraId="74A9F3E3" w14:textId="77777777" w:rsidR="002A36CA" w:rsidRPr="00871A61" w:rsidRDefault="002A36CA" w:rsidP="00871A61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динамическими контактами в области боковых зубов при выдвижении нижней челюсти вперед</w:t>
      </w:r>
    </w:p>
    <w:p w14:paraId="36FE521D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5A0E5BF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AA79B" w14:textId="26480ABA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КОНТАКТ ПЕРЕДНИХ ЗУБОВ ВСТЫК, ПРИ КОТОРОМ ИМЕЕТСЯ ДИЗОККЛЮЗИЯ (РАЗОБЩЕНИЕ) БОКОВЫХ ЗУБОВ, НАЗЫВАЕТСЯ</w:t>
      </w:r>
    </w:p>
    <w:p w14:paraId="001CA946" w14:textId="50A265A4" w:rsidR="002A36CA" w:rsidRPr="00871A61" w:rsidRDefault="002A36CA" w:rsidP="00871A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передняя окклюзия </w:t>
      </w:r>
    </w:p>
    <w:p w14:paraId="66968C3D" w14:textId="77777777" w:rsidR="002A36CA" w:rsidRPr="00871A61" w:rsidRDefault="002A36CA" w:rsidP="00871A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боковая окклюзия</w:t>
      </w:r>
    </w:p>
    <w:p w14:paraId="388EE7A3" w14:textId="77777777" w:rsidR="002A36CA" w:rsidRPr="00871A61" w:rsidRDefault="002A36CA" w:rsidP="00871A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центральная окклюзия</w:t>
      </w:r>
    </w:p>
    <w:p w14:paraId="5D593A85" w14:textId="77777777" w:rsidR="002A36CA" w:rsidRPr="00871A61" w:rsidRDefault="002A36CA" w:rsidP="00871A6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задняя контактная позиция</w:t>
      </w:r>
    </w:p>
    <w:p w14:paraId="4326E625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7ED83" w14:textId="32F768C3" w:rsidR="002A36CA" w:rsidRPr="00871A61" w:rsidRDefault="002A36CA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0F3" w:rsidRPr="00871A61">
        <w:rPr>
          <w:rFonts w:ascii="Times New Roman" w:eastAsia="Calibri" w:hAnsi="Times New Roman" w:cs="Times New Roman"/>
          <w:sz w:val="24"/>
          <w:szCs w:val="24"/>
        </w:rPr>
        <w:t>ЦЕНТРАЛЬНАЯ ОККЛЮЗИЯ, ПРИ КОТОРОЙ ВОЗМОЖНО СВОБОДНОЕ СКОЛЬЖЕНИЕ ЗУБОВ ИЗ МЕЖБУГОРОКОВОЙ ПОЗИЦИИ В ЗАДНЮЮ КОНТАКТНУЮ ПОЗИЦИЮ В ЦЕНТРАЛЬНОМ СООТНОШЕНИИ ЧЕЛЮСТЕЙ, НАЗЫВАЕТСЯ</w:t>
      </w:r>
    </w:p>
    <w:p w14:paraId="363F8CC9" w14:textId="01221F78" w:rsidR="002A36CA" w:rsidRPr="00871A61" w:rsidRDefault="002A36CA" w:rsidP="00871A6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центрическая окклюзия</w:t>
      </w:r>
    </w:p>
    <w:p w14:paraId="3F08DED3" w14:textId="77777777" w:rsidR="002A36CA" w:rsidRPr="00871A61" w:rsidRDefault="002A36CA" w:rsidP="00871A6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передняя окклюзия </w:t>
      </w:r>
    </w:p>
    <w:p w14:paraId="52591C65" w14:textId="77777777" w:rsidR="002A36CA" w:rsidRPr="00871A61" w:rsidRDefault="002A36CA" w:rsidP="00871A6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боковая окклюзия</w:t>
      </w:r>
    </w:p>
    <w:p w14:paraId="3FA31D11" w14:textId="77777777" w:rsidR="002A36CA" w:rsidRPr="00871A61" w:rsidRDefault="002A36CA" w:rsidP="00871A6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неизвестная окклюзия </w:t>
      </w:r>
    </w:p>
    <w:p w14:paraId="6F9EEEDD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E7E62" w14:textId="6A3CD0AA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 НОРМЕ ВЕЛИЧИНА ПРОТРУЗИИ НИЖНЕЙ ЧЕЛЮСТИ</w:t>
      </w:r>
    </w:p>
    <w:p w14:paraId="5B83573B" w14:textId="151DFEBC" w:rsidR="002A36CA" w:rsidRPr="00871A61" w:rsidRDefault="002A36CA" w:rsidP="00871A6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 – 7 мсм  </w:t>
      </w:r>
    </w:p>
    <w:p w14:paraId="58B66646" w14:textId="77777777" w:rsidR="002A36CA" w:rsidRPr="00871A61" w:rsidRDefault="002A36CA" w:rsidP="00871A6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1 – 2 мм</w:t>
      </w:r>
    </w:p>
    <w:p w14:paraId="687E5E39" w14:textId="77777777" w:rsidR="002A36CA" w:rsidRPr="00871A61" w:rsidRDefault="002A36CA" w:rsidP="00871A6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мм </w:t>
      </w:r>
    </w:p>
    <w:p w14:paraId="52F1A5E5" w14:textId="77777777" w:rsidR="002A36CA" w:rsidRPr="00871A61" w:rsidRDefault="002A36CA" w:rsidP="00871A6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10 мм </w:t>
      </w:r>
    </w:p>
    <w:p w14:paraId="1B761F54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D9CAAE4" w14:textId="2D6E142B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ВЕЛИЧИНА ЛАТЕРОТРУЗИОННОГО ДВИЖЕНИЯ НИЖНЕЙ ЧЕЛЮСТИ В НОРМЕ СОСТАВЛЯЕТ</w:t>
      </w:r>
    </w:p>
    <w:p w14:paraId="1E54AA59" w14:textId="3AC2385B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11 – 15 мм </w:t>
      </w:r>
    </w:p>
    <w:p w14:paraId="3117D0AE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1 – 2 мм</w:t>
      </w:r>
    </w:p>
    <w:p w14:paraId="79AD6D76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3 – 4 мм</w:t>
      </w:r>
    </w:p>
    <w:p w14:paraId="0D4D484C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20 мм</w:t>
      </w:r>
    </w:p>
    <w:p w14:paraId="68DB4BF8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FFE6A6C" w14:textId="2D4C72B6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ПРЕДЕЛЬНАЯ </w:t>
      </w: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ВЕЛИЧИНА  РЕТРУЗИОННОГО</w:t>
      </w:r>
      <w:proofErr w:type="gramEnd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ДВИЖЕНИЯ НИЖНЕЙ ЧЕЛЮСТИ ИЗ ПОЛОЖЕНИЯ ЦЕНТРАЛЬНОЙ ОККЛЮЗИИ  СОСТАВЛЯЕТ</w:t>
      </w:r>
    </w:p>
    <w:p w14:paraId="1E457858" w14:textId="47F8DA08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 – 2 мм </w:t>
      </w:r>
    </w:p>
    <w:p w14:paraId="6A2689E7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2 - 3 мм</w:t>
      </w:r>
    </w:p>
    <w:p w14:paraId="63855D20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5 – 6 мм</w:t>
      </w:r>
    </w:p>
    <w:p w14:paraId="0E527848" w14:textId="77777777" w:rsidR="002A36CA" w:rsidRPr="00871A61" w:rsidRDefault="002A36CA" w:rsidP="00871A61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10мм</w:t>
      </w:r>
    </w:p>
    <w:p w14:paraId="0CDD2BF7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BEC52FD" w14:textId="7CBC4B9A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ОГРАНИЧЕННЫМ </w:t>
      </w:r>
      <w:proofErr w:type="gram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ОТКРЫВАНИЕМ  РТА</w:t>
      </w:r>
      <w:proofErr w:type="gramEnd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ПРИНЯТО СЧИТАТЬ ЗНАЧЕНИЕ</w:t>
      </w:r>
    </w:p>
    <w:p w14:paraId="5438667C" w14:textId="30D13455" w:rsidR="002A36CA" w:rsidRPr="00871A61" w:rsidRDefault="002A36CA" w:rsidP="00871A61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менее 38 мм </w:t>
      </w:r>
    </w:p>
    <w:p w14:paraId="12C09431" w14:textId="77777777" w:rsidR="002A36CA" w:rsidRPr="00871A61" w:rsidRDefault="002A36CA" w:rsidP="00871A61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50 – 60 мм</w:t>
      </w:r>
    </w:p>
    <w:p w14:paraId="0101D9EC" w14:textId="77777777" w:rsidR="002A36CA" w:rsidRPr="00871A61" w:rsidRDefault="002A36CA" w:rsidP="00871A61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40 – 50 мм</w:t>
      </w:r>
    </w:p>
    <w:p w14:paraId="3F11D61A" w14:textId="77777777" w:rsidR="002A36CA" w:rsidRPr="00871A61" w:rsidRDefault="002A36CA" w:rsidP="00871A61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40 – 45 мм</w:t>
      </w:r>
    </w:p>
    <w:p w14:paraId="2A4F7319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4FF483E" w14:textId="1E413138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ЧРЕЗМЕРНОЕ ОТКРЫВАНИЕ РТА ДИАГНОСТИРУЕТСЯ ПРИ ВЕЛИЧИНАХ МЕЖРЕЗЦОВОГО РАССТОЯНИЯ</w:t>
      </w:r>
    </w:p>
    <w:p w14:paraId="10835B47" w14:textId="64D16908" w:rsidR="002A36CA" w:rsidRPr="00871A61" w:rsidRDefault="002A36CA" w:rsidP="00871A61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более 50 мм  </w:t>
      </w:r>
    </w:p>
    <w:p w14:paraId="1A5163B9" w14:textId="77777777" w:rsidR="002A36CA" w:rsidRPr="00871A61" w:rsidRDefault="002A36CA" w:rsidP="00871A61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10 – 20 мм</w:t>
      </w:r>
    </w:p>
    <w:p w14:paraId="3F6B7B23" w14:textId="77777777" w:rsidR="002A36CA" w:rsidRPr="00871A61" w:rsidRDefault="002A36CA" w:rsidP="00871A61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20 – 30 мм</w:t>
      </w:r>
    </w:p>
    <w:p w14:paraId="195FB9C5" w14:textId="77777777" w:rsidR="002A36CA" w:rsidRPr="00871A61" w:rsidRDefault="002A36CA" w:rsidP="00871A61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10 – 40 мм</w:t>
      </w:r>
    </w:p>
    <w:p w14:paraId="08667C0F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EB1F57C" w14:textId="0476BFA5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НОРМАЛЬНАЯ ВЕЛИЧИНА РАЗНИЦЫ В ММ МЕЖДУ СОСТОЯНИЕМ ФИЗИОЛОГИЧЕСКОГО ПОКОЯ И ПОЛНЫМ СМЫКАНИЕМ ЗУБНЫХ РЯДОВ СОСТАВЛЯЕТ</w:t>
      </w:r>
    </w:p>
    <w:p w14:paraId="6C236C10" w14:textId="50B75509" w:rsidR="002A36CA" w:rsidRPr="00871A61" w:rsidRDefault="002A36CA" w:rsidP="00871A6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2-4 мм</w:t>
      </w:r>
    </w:p>
    <w:p w14:paraId="25F58FBC" w14:textId="77777777" w:rsidR="002A36CA" w:rsidRPr="00871A61" w:rsidRDefault="002A36CA" w:rsidP="00871A6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0-2 мм</w:t>
      </w:r>
    </w:p>
    <w:p w14:paraId="5897E4C1" w14:textId="77777777" w:rsidR="002A36CA" w:rsidRPr="00871A61" w:rsidRDefault="002A36CA" w:rsidP="00871A6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6-10 мм</w:t>
      </w:r>
    </w:p>
    <w:p w14:paraId="562FA890" w14:textId="77777777" w:rsidR="002A36CA" w:rsidRPr="00871A61" w:rsidRDefault="002A36CA" w:rsidP="00871A61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10-12 мм</w:t>
      </w:r>
    </w:p>
    <w:p w14:paraId="7D627E17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C3A22" w14:textId="24199DA3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КРИВАЯ, ПРОХОДЯЩАЯ ПО ЛИНИИ СМЫКАНИЯ ЗУБОВ, НАЗЫВАЕТСЯ</w:t>
      </w:r>
    </w:p>
    <w:p w14:paraId="0C9EF4E9" w14:textId="24462126" w:rsidR="002A36CA" w:rsidRPr="00871A61" w:rsidRDefault="002A36CA" w:rsidP="00871A6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окклюзионной</w:t>
      </w:r>
      <w:proofErr w:type="spellEnd"/>
    </w:p>
    <w:p w14:paraId="492637DB" w14:textId="77777777" w:rsidR="002A36CA" w:rsidRPr="00871A61" w:rsidRDefault="002A36CA" w:rsidP="00871A6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камперовской</w:t>
      </w:r>
      <w:proofErr w:type="spellEnd"/>
    </w:p>
    <w:p w14:paraId="5A39A2A6" w14:textId="77777777" w:rsidR="002A36CA" w:rsidRPr="00871A61" w:rsidRDefault="002A36CA" w:rsidP="00871A6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протетической</w:t>
      </w:r>
    </w:p>
    <w:p w14:paraId="7021AF31" w14:textId="77777777" w:rsidR="002A36CA" w:rsidRPr="00871A61" w:rsidRDefault="002A36CA" w:rsidP="00871A61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франкфуртской</w:t>
      </w:r>
    </w:p>
    <w:p w14:paraId="574AD26D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78187" w14:textId="6190F8A1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НИЖНЯЯ ЧЕЛЮСТЬ СОВЕРШАЕТ ДВИЖЕНИЯ В ТРЕХ НАПРАВЛЕНИЯХ</w:t>
      </w:r>
    </w:p>
    <w:p w14:paraId="3FB10164" w14:textId="31727158" w:rsidR="002A36CA" w:rsidRPr="00871A61" w:rsidRDefault="002A36CA" w:rsidP="00871A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сагиттальном, фронтальном, горизонтальном </w:t>
      </w:r>
    </w:p>
    <w:p w14:paraId="048F4228" w14:textId="77777777" w:rsidR="002A36CA" w:rsidRPr="00871A61" w:rsidRDefault="002A36CA" w:rsidP="00871A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поперечном, продольном, прямом</w:t>
      </w:r>
    </w:p>
    <w:p w14:paraId="06E9B06E" w14:textId="77777777" w:rsidR="002A36CA" w:rsidRPr="00871A61" w:rsidRDefault="002A36CA" w:rsidP="00871A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суставном,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окклюзионном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>, мышечном</w:t>
      </w:r>
    </w:p>
    <w:p w14:paraId="4E2232C5" w14:textId="77777777" w:rsidR="002A36CA" w:rsidRPr="00871A61" w:rsidRDefault="002A36CA" w:rsidP="00871A6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 ломаной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тракектории</w:t>
      </w:r>
      <w:proofErr w:type="spellEnd"/>
    </w:p>
    <w:p w14:paraId="11027BFF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BA39B" w14:textId="4B5AFA94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 НОРМЕ РАБОТА МЫШЦ РЕГУЛИРУЕТСЯ</w:t>
      </w:r>
    </w:p>
    <w:p w14:paraId="01A02D1B" w14:textId="0E72FBD6" w:rsidR="002A36CA" w:rsidRPr="00871A61" w:rsidRDefault="002A36CA" w:rsidP="00871A6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проприорецепторами пародонта  </w:t>
      </w:r>
    </w:p>
    <w:p w14:paraId="78EF1655" w14:textId="77777777" w:rsidR="002A36CA" w:rsidRPr="00871A61" w:rsidRDefault="002A36CA" w:rsidP="00871A6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>костными структурами</w:t>
      </w:r>
    </w:p>
    <w:p w14:paraId="0738BD8F" w14:textId="77777777" w:rsidR="002A36CA" w:rsidRPr="00871A61" w:rsidRDefault="002A36CA" w:rsidP="00871A6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пищевым комком</w:t>
      </w:r>
    </w:p>
    <w:p w14:paraId="26CCCD93" w14:textId="77777777" w:rsidR="002A36CA" w:rsidRPr="00871A61" w:rsidRDefault="002A36CA" w:rsidP="00871A61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стресс-нагрузкой</w:t>
      </w:r>
    </w:p>
    <w:p w14:paraId="19F743D7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254DD" w14:textId="045DE731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ВЗАИМОДЕЙСТВИЕ МЕЖДУ ОСНОВНЫМИ МОРФОФУНКЦИОНАЛЬНЫМИ ЭЛЕМЕНТАМИ ЗУБОЧЕЛЮСТНОЙ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СИСТЕМЫ  КОНТРОЛИРУЕТСЯ</w:t>
      </w:r>
      <w:proofErr w:type="gramEnd"/>
    </w:p>
    <w:p w14:paraId="14AE8040" w14:textId="6C34036D" w:rsidR="002A36CA" w:rsidRPr="00871A61" w:rsidRDefault="002A36CA" w:rsidP="00871A6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центральной нервной системой (ЦНС) </w:t>
      </w:r>
    </w:p>
    <w:p w14:paraId="057AC230" w14:textId="77777777" w:rsidR="002A36CA" w:rsidRPr="00871A61" w:rsidRDefault="002A36CA" w:rsidP="00871A6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ганглиями</w:t>
      </w:r>
    </w:p>
    <w:p w14:paraId="517861FC" w14:textId="77777777" w:rsidR="002A36CA" w:rsidRPr="00871A61" w:rsidRDefault="002A36CA" w:rsidP="00871A6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проприорецепторами</w:t>
      </w:r>
    </w:p>
    <w:p w14:paraId="1253E361" w14:textId="77777777" w:rsidR="002A36CA" w:rsidRPr="00871A61" w:rsidRDefault="002A36CA" w:rsidP="00871A61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переферической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нервной системой</w:t>
      </w:r>
    </w:p>
    <w:p w14:paraId="3746CA1E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C4BE7C" w14:textId="062149A4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САГГИТАЛЬНАЯ ОККЛЮЗИОННАЯ КРИВАЯ НА НИЖНЕЙ ЧЕЛЮСТИ ВЫПУКЛОСТЬЮ ОБРАЩЕНА</w:t>
      </w:r>
    </w:p>
    <w:p w14:paraId="63CC6FDD" w14:textId="22745FC4" w:rsidR="002A36CA" w:rsidRPr="00871A61" w:rsidRDefault="00BE70F3" w:rsidP="00871A6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ВНИЗ</w:t>
      </w:r>
    </w:p>
    <w:p w14:paraId="34EC62CD" w14:textId="77777777" w:rsidR="002A36CA" w:rsidRPr="00871A61" w:rsidRDefault="002A36CA" w:rsidP="00871A6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вовнутрь</w:t>
      </w:r>
    </w:p>
    <w:p w14:paraId="6B97336D" w14:textId="77777777" w:rsidR="002A36CA" w:rsidRPr="00871A61" w:rsidRDefault="002A36CA" w:rsidP="00871A6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кнаружи</w:t>
      </w:r>
    </w:p>
    <w:p w14:paraId="229CDE73" w14:textId="77777777" w:rsidR="002A36CA" w:rsidRPr="00871A61" w:rsidRDefault="002A36CA" w:rsidP="00871A6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вверх</w:t>
      </w:r>
    </w:p>
    <w:p w14:paraId="770EB35F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43C4D" w14:textId="12ABF5A1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ТРАНСВЕРЗАЛЬНУЮ ОККЛЮЗИОННУЮ КРИВУЮ ВПЕРВЫЕ ОПИСАЛ:</w:t>
      </w:r>
    </w:p>
    <w:p w14:paraId="5F8A01F4" w14:textId="658A9CB8" w:rsidR="002A36CA" w:rsidRPr="00871A61" w:rsidRDefault="002A36CA" w:rsidP="00871A61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Уилсон</w:t>
      </w:r>
    </w:p>
    <w:p w14:paraId="4C79DF62" w14:textId="77777777" w:rsidR="002A36CA" w:rsidRPr="00871A61" w:rsidRDefault="002A36CA" w:rsidP="00871A61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Шпее</w:t>
      </w:r>
      <w:proofErr w:type="spellEnd"/>
    </w:p>
    <w:p w14:paraId="7A7B8219" w14:textId="77777777" w:rsidR="002A36CA" w:rsidRPr="00871A61" w:rsidRDefault="002A36CA" w:rsidP="00871A61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Бенетт</w:t>
      </w:r>
      <w:proofErr w:type="spellEnd"/>
    </w:p>
    <w:p w14:paraId="6F3AEE91" w14:textId="77777777" w:rsidR="002A36CA" w:rsidRPr="00871A61" w:rsidRDefault="002A36CA" w:rsidP="00871A61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Хантер</w:t>
      </w:r>
    </w:p>
    <w:p w14:paraId="42DF29AF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F05E7" w14:textId="56336020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ОККЛЮЗИОННЫЕ  КОНТАКТЫ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ЗУБНЫХ РЯДОВ И НАПРЯЖЕНИЕ В ПАРОДОНТЕ, ВОЗНИКАЮЩИЕ ПРИ ЖЕВАНИИ,  ЧЕРЕЗ ЦНС  «ПРОГРАММИРУЮТ» РАБОТУ</w:t>
      </w:r>
    </w:p>
    <w:p w14:paraId="20A234E7" w14:textId="11AB39BB" w:rsidR="002A36CA" w:rsidRPr="00871A61" w:rsidRDefault="002A36CA" w:rsidP="00871A61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мышц и височно-нижнечелюстных суставов </w:t>
      </w:r>
    </w:p>
    <w:p w14:paraId="09D44E6C" w14:textId="77777777" w:rsidR="002A36CA" w:rsidRPr="00871A61" w:rsidRDefault="002A36CA" w:rsidP="00871A61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окклюзионного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компаса</w:t>
      </w:r>
    </w:p>
    <w:p w14:paraId="30D14A2B" w14:textId="77777777" w:rsidR="002A36CA" w:rsidRPr="00871A61" w:rsidRDefault="002A36CA" w:rsidP="00871A61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пищевого комка</w:t>
      </w:r>
    </w:p>
    <w:p w14:paraId="681731A7" w14:textId="77777777" w:rsidR="002A36CA" w:rsidRPr="00871A61" w:rsidRDefault="002A36CA" w:rsidP="00871A61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слюнных желез</w:t>
      </w:r>
    </w:p>
    <w:p w14:paraId="5CD8D24C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88667" w14:textId="7114EA89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ПРИ БОКОВОМ ДВИЖЕНИИ ГОЛОВКА НИЖНЕЙ ЧЕЛЮСТИ НА РАБОЧЕЙ СТОРОНЕ</w:t>
      </w:r>
    </w:p>
    <w:p w14:paraId="3318DA43" w14:textId="70D26A36" w:rsidR="002A36CA" w:rsidRPr="00871A61" w:rsidRDefault="002A36CA" w:rsidP="00871A61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вращается вокруг вертикальной оси </w:t>
      </w:r>
    </w:p>
    <w:p w14:paraId="5B7A02B2" w14:textId="77777777" w:rsidR="002A36CA" w:rsidRPr="00871A61" w:rsidRDefault="002A36CA" w:rsidP="00871A61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вращается вокруг горизонтальной оси</w:t>
      </w:r>
    </w:p>
    <w:p w14:paraId="72C65601" w14:textId="77777777" w:rsidR="002A36CA" w:rsidRPr="00871A61" w:rsidRDefault="002A36CA" w:rsidP="00871A61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движется вниз, вперед и несколько внутрь</w:t>
      </w:r>
    </w:p>
    <w:p w14:paraId="3DDE616B" w14:textId="77777777" w:rsidR="002A36CA" w:rsidRPr="00871A61" w:rsidRDefault="002A36CA" w:rsidP="00871A61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движется вниз, вперед и несколько назад</w:t>
      </w:r>
    </w:p>
    <w:p w14:paraId="174C25DB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5102F" w14:textId="67217ADB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ГОТИЧЕСКИЙ УГОЛ ОПРЕДЕЛЯЕТ РАЗМАХ РЕЗЦОВ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ПРИ  БОКОВЫХ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ДВИЖЕНИЯХ НИЖНЕЙ ЧЕЛЮСТИ И РАВЕН В СРЕДНЕМ:</w:t>
      </w:r>
    </w:p>
    <w:p w14:paraId="5D5ABBCE" w14:textId="53418B0F" w:rsidR="002A36CA" w:rsidRPr="00871A61" w:rsidRDefault="002A36CA" w:rsidP="00871A6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100 – 110 </w:t>
      </w:r>
      <w:r w:rsidRPr="00871A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 </w:t>
      </w:r>
    </w:p>
    <w:p w14:paraId="7CE3BAC7" w14:textId="77777777" w:rsidR="002A36CA" w:rsidRPr="00871A61" w:rsidRDefault="002A36CA" w:rsidP="00871A6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10 – 20</w:t>
      </w:r>
      <w:r w:rsidRPr="00871A6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4781688B" w14:textId="77777777" w:rsidR="002A36CA" w:rsidRPr="00871A61" w:rsidRDefault="002A36CA" w:rsidP="00871A6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20 – 30</w:t>
      </w:r>
      <w:r w:rsidRPr="00871A6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4A9466E6" w14:textId="77777777" w:rsidR="002A36CA" w:rsidRPr="00871A61" w:rsidRDefault="002A36CA" w:rsidP="00871A6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50 – 70</w:t>
      </w:r>
      <w:r w:rsidRPr="00871A6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14:paraId="3A3C6D8E" w14:textId="77777777" w:rsidR="002A36CA" w:rsidRPr="00871A61" w:rsidRDefault="002A36CA" w:rsidP="00871A61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3BEEC" w14:textId="3095652F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71A61">
        <w:rPr>
          <w:rFonts w:ascii="Times New Roman" w:eastAsia="Calibri" w:hAnsi="Times New Roman" w:cs="Times New Roman"/>
          <w:sz w:val="24"/>
          <w:szCs w:val="24"/>
        </w:rPr>
        <w:t>ККЛЮЗИОННЫЕ КРИВЫЕ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003183" w14:textId="14809897" w:rsidR="002A36CA" w:rsidRPr="00871A61" w:rsidRDefault="002A36CA" w:rsidP="00871A61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саггитальная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трансверзальная</w:t>
      </w:r>
      <w:proofErr w:type="spellEnd"/>
    </w:p>
    <w:p w14:paraId="6F7836E5" w14:textId="77777777" w:rsidR="002A36CA" w:rsidRPr="00871A61" w:rsidRDefault="002A36CA" w:rsidP="00871A61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саггитальная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и вертикальная</w:t>
      </w:r>
    </w:p>
    <w:p w14:paraId="71DED3E4" w14:textId="77777777" w:rsidR="002A36CA" w:rsidRPr="00871A61" w:rsidRDefault="002A36CA" w:rsidP="00871A61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горизонтальная и перпендикулярная</w:t>
      </w:r>
    </w:p>
    <w:p w14:paraId="0C73D6D4" w14:textId="77777777" w:rsidR="002A36CA" w:rsidRPr="00871A61" w:rsidRDefault="002A36CA" w:rsidP="00871A61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трансверзальная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зигзагообразная</w:t>
      </w:r>
    </w:p>
    <w:p w14:paraId="53054660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9B608" w14:textId="3C11F569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НАИМЕНЕЕ ВЫРАЖЕННАЯ САГГИТАЛЬНАЯ ОККЛЮЗИОННАЯ КРИВАЯ СООТВЕТСТВУЕТ ПРИКУСУ</w:t>
      </w:r>
    </w:p>
    <w:p w14:paraId="4E790CA0" w14:textId="246AA00A" w:rsidR="002A36CA" w:rsidRPr="00871A61" w:rsidRDefault="002A36CA" w:rsidP="00871A61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прямому</w:t>
      </w:r>
    </w:p>
    <w:p w14:paraId="14E6270D" w14:textId="77777777" w:rsidR="002A36CA" w:rsidRPr="00871A61" w:rsidRDefault="002A36CA" w:rsidP="00871A61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глубокому</w:t>
      </w:r>
    </w:p>
    <w:p w14:paraId="5C74D7CA" w14:textId="77777777" w:rsidR="002A36CA" w:rsidRPr="00871A61" w:rsidRDefault="002A36CA" w:rsidP="00871A61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дистальному</w:t>
      </w:r>
    </w:p>
    <w:p w14:paraId="098757D2" w14:textId="77777777" w:rsidR="002A36CA" w:rsidRPr="00871A61" w:rsidRDefault="002A36CA" w:rsidP="00871A61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ортогнатическому</w:t>
      </w:r>
      <w:proofErr w:type="spellEnd"/>
    </w:p>
    <w:p w14:paraId="2840DB4C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9BB70" w14:textId="693FD822" w:rsidR="002A36CA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НАИБОЛЕЕ ВЫРАЖЕННАЯ САГГИТАЛЬНАЯ ОККЛЮЗИОННАЯ КРИВАЯ СООТВЕТСТВУЕТ ПРИКУСУ</w:t>
      </w:r>
    </w:p>
    <w:p w14:paraId="6B08A6CE" w14:textId="298A688A" w:rsidR="002A36CA" w:rsidRPr="00871A61" w:rsidRDefault="002A36CA" w:rsidP="00871A61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глубокому</w:t>
      </w:r>
    </w:p>
    <w:p w14:paraId="45F414FC" w14:textId="77777777" w:rsidR="002A36CA" w:rsidRPr="00871A61" w:rsidRDefault="002A36CA" w:rsidP="00871A61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прямому</w:t>
      </w:r>
    </w:p>
    <w:p w14:paraId="3FD5F3F8" w14:textId="77777777" w:rsidR="002A36CA" w:rsidRPr="00871A61" w:rsidRDefault="002A36CA" w:rsidP="00871A61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мезиальному</w:t>
      </w:r>
      <w:proofErr w:type="spellEnd"/>
    </w:p>
    <w:p w14:paraId="0DFD4491" w14:textId="77777777" w:rsidR="002A36CA" w:rsidRPr="00871A61" w:rsidRDefault="002A36CA" w:rsidP="00871A61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перекрестному</w:t>
      </w:r>
    </w:p>
    <w:p w14:paraId="483C2F7D" w14:textId="77777777" w:rsidR="002A36CA" w:rsidRPr="00871A61" w:rsidRDefault="002A36CA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803D3" w14:textId="60E2DDDB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ТЕОРИЯ АРТИКУЛЯЦИОННОГО РАВНОВЕСИЯ БЫЛА ПРЕДЛОЖЕНА</w:t>
      </w:r>
    </w:p>
    <w:p w14:paraId="1D17AA18" w14:textId="3DD945DB" w:rsidR="007720F1" w:rsidRPr="00871A61" w:rsidRDefault="007720F1" w:rsidP="00871A61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Х. </w:t>
      </w:r>
      <w:proofErr w:type="spellStart"/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Годоном</w:t>
      </w:r>
      <w:proofErr w:type="spellEnd"/>
    </w:p>
    <w:p w14:paraId="2FE518B0" w14:textId="77777777" w:rsidR="007720F1" w:rsidRPr="00871A61" w:rsidRDefault="007720F1" w:rsidP="00871A61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В.Н. Копейкиным</w:t>
      </w:r>
    </w:p>
    <w:p w14:paraId="02F0D3BC" w14:textId="77777777" w:rsidR="007720F1" w:rsidRPr="00871A61" w:rsidRDefault="007720F1" w:rsidP="00871A61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А.И. Абрикосовым</w:t>
      </w:r>
    </w:p>
    <w:p w14:paraId="6BF784D2" w14:textId="77777777" w:rsidR="007720F1" w:rsidRPr="00871A61" w:rsidRDefault="007720F1" w:rsidP="00871A61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В.Ю. Курляндским</w:t>
      </w:r>
    </w:p>
    <w:p w14:paraId="11AF6EF8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240E242" w14:textId="3640A900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САГИТТАЛЬНУЮ ОККЛЮЗИОННУЮ КРИВУЮ ВПЕРВЫЕ ОПИСАЛ</w:t>
      </w:r>
    </w:p>
    <w:p w14:paraId="5E34C05D" w14:textId="5359C696" w:rsidR="007720F1" w:rsidRPr="00871A61" w:rsidRDefault="007720F1" w:rsidP="00871A6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Шпее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(1890) </w:t>
      </w:r>
    </w:p>
    <w:p w14:paraId="28C48714" w14:textId="77777777" w:rsidR="007720F1" w:rsidRPr="00871A61" w:rsidRDefault="007720F1" w:rsidP="00871A6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Бонвиль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(1895)</w:t>
      </w:r>
    </w:p>
    <w:p w14:paraId="167ED532" w14:textId="77777777" w:rsidR="007720F1" w:rsidRPr="00871A61" w:rsidRDefault="007720F1" w:rsidP="00871A6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Гизи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(1912)</w:t>
      </w:r>
    </w:p>
    <w:p w14:paraId="1AC5AB38" w14:textId="77777777" w:rsidR="007720F1" w:rsidRPr="00871A61" w:rsidRDefault="007720F1" w:rsidP="00871A61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Дойников (1985)</w:t>
      </w:r>
    </w:p>
    <w:p w14:paraId="1ECB6FC8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BFB4F" w14:textId="1A42A820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ХАРАКТЕР ДВИЖЕНИЯ ГОЛОВКИ НИЖНЕЙ ЧЕЛЮСТИ ПРИ СМЕЩЕНИИ НИЖНЕЙ ЧЕЛЮСТИ ВПЕРЕД</w:t>
      </w:r>
    </w:p>
    <w:p w14:paraId="7E34F39E" w14:textId="36245524" w:rsidR="007720F1" w:rsidRPr="00871A61" w:rsidRDefault="007720F1" w:rsidP="00871A61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скольжение суставных головок по скату бугорка</w:t>
      </w:r>
    </w:p>
    <w:p w14:paraId="5072E038" w14:textId="77777777" w:rsidR="007720F1" w:rsidRPr="00871A61" w:rsidRDefault="007720F1" w:rsidP="00871A61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вращение суставных головок вокруг оси</w:t>
      </w:r>
    </w:p>
    <w:p w14:paraId="6210ACDE" w14:textId="77777777" w:rsidR="007720F1" w:rsidRPr="00871A61" w:rsidRDefault="007720F1" w:rsidP="00871A61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вращение головок вокруг вертикальной оси</w:t>
      </w:r>
    </w:p>
    <w:p w14:paraId="34C4A966" w14:textId="77777777" w:rsidR="007720F1" w:rsidRPr="00871A61" w:rsidRDefault="007720F1" w:rsidP="00871A61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шарнирное движение вокруг поперечной оси</w:t>
      </w:r>
    </w:p>
    <w:p w14:paraId="77A38558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F7242" w14:textId="1C42C433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НА РАБОЧЕЙ СТОРОНЕ В БОКОВОЙ ОККЛЮЗИИ ЗУБЫ УСТАНАВЛИВАЮТСЯ В СООТНОШЕНИИ ДРУГ ПРОТИВ ДРУГА</w:t>
      </w:r>
    </w:p>
    <w:p w14:paraId="380F4065" w14:textId="2AE30817" w:rsidR="007720F1" w:rsidRPr="00871A61" w:rsidRDefault="007720F1" w:rsidP="00871A61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одноименными бугорками</w:t>
      </w:r>
    </w:p>
    <w:p w14:paraId="3C26242E" w14:textId="77777777" w:rsidR="007720F1" w:rsidRPr="00871A61" w:rsidRDefault="007720F1" w:rsidP="00871A61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при отсутствии их контактов</w:t>
      </w:r>
    </w:p>
    <w:p w14:paraId="1E46C91D" w14:textId="77777777" w:rsidR="007720F1" w:rsidRPr="00871A61" w:rsidRDefault="007720F1" w:rsidP="00871A61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разноименными бугорками</w:t>
      </w:r>
    </w:p>
    <w:p w14:paraId="1C9E0D31" w14:textId="77777777" w:rsidR="007720F1" w:rsidRPr="00871A61" w:rsidRDefault="007720F1" w:rsidP="00871A61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>при условии их смыкания</w:t>
      </w:r>
    </w:p>
    <w:p w14:paraId="766CD85B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506CE" w14:textId="2E1F4E59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В БОКОВЫХ ОККЛЮЗИЯХ В НОРМЕ НА РАБОЧЕЙ СТОРОНЕ МОГУТ БЫТЬ</w:t>
      </w:r>
    </w:p>
    <w:p w14:paraId="63D2EE77" w14:textId="62BA352B" w:rsidR="007720F1" w:rsidRPr="00871A61" w:rsidRDefault="007720F1" w:rsidP="00871A61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контакты клыков</w:t>
      </w:r>
    </w:p>
    <w:p w14:paraId="2E133F12" w14:textId="77777777" w:rsidR="007720F1" w:rsidRPr="00871A61" w:rsidRDefault="007720F1" w:rsidP="00871A61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только контакты резцов</w:t>
      </w:r>
    </w:p>
    <w:p w14:paraId="33676856" w14:textId="77777777" w:rsidR="007720F1" w:rsidRPr="00871A61" w:rsidRDefault="007720F1" w:rsidP="00871A61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только контакт дистальных бугров вторых моляров</w:t>
      </w:r>
    </w:p>
    <w:p w14:paraId="211A7A12" w14:textId="77777777" w:rsidR="007720F1" w:rsidRPr="00871A61" w:rsidRDefault="007720F1" w:rsidP="00871A61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каждый раз по-разному</w:t>
      </w:r>
    </w:p>
    <w:p w14:paraId="0FC9BB51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3BD6F" w14:textId="57A2888A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СООТНОШЕНИЕ ПЕРВЫХ ПОСТОЯННЫХ МОЛЯРОВ ПРИ ОРТОГНАТИЧЕСКОМ ПРИКУСЕ, КОГДА ПЕРЕДНИЙ ЩЕЧНЫЙ БУГОР ВЕРХНЕГО МОЛЯРА РАСПОЛОЖЕН</w:t>
      </w:r>
    </w:p>
    <w:p w14:paraId="7B272F33" w14:textId="1C969228" w:rsidR="007720F1" w:rsidRPr="00871A61" w:rsidRDefault="007720F1" w:rsidP="00871A61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между щечными буграми нижнего первого моляра</w:t>
      </w:r>
    </w:p>
    <w:p w14:paraId="294ABC9A" w14:textId="77777777" w:rsidR="007720F1" w:rsidRPr="00871A61" w:rsidRDefault="007720F1" w:rsidP="00871A61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напротив переднего щечного бугра нижнего первого моляра</w:t>
      </w:r>
    </w:p>
    <w:p w14:paraId="33322A33" w14:textId="77777777" w:rsidR="007720F1" w:rsidRPr="00871A61" w:rsidRDefault="007720F1" w:rsidP="00871A61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напротив заднего щечного бугра нижнего первого моляра</w:t>
      </w:r>
    </w:p>
    <w:p w14:paraId="2689C098" w14:textId="77777777" w:rsidR="007720F1" w:rsidRPr="00871A61" w:rsidRDefault="007720F1" w:rsidP="00871A61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позади заднего щечного бугра нижнего первого моляра</w:t>
      </w:r>
    </w:p>
    <w:p w14:paraId="0DAE4770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73A59" w14:textId="38D8E4D1" w:rsidR="007720F1" w:rsidRPr="00871A61" w:rsidRDefault="00BE70F3" w:rsidP="00871A6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ТЕРМИН «ТРАНСЛЯЦИЯ» ПОДРАЗУМЕВАЕТ ДВИЖЕНИЯ НИЖНЕЙ ЧЕЛЮСТИ:</w:t>
      </w:r>
    </w:p>
    <w:p w14:paraId="34865E0C" w14:textId="5771D2B6" w:rsidR="007720F1" w:rsidRPr="00871A61" w:rsidRDefault="007720F1" w:rsidP="00871A61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вперед или назад</w:t>
      </w:r>
    </w:p>
    <w:p w14:paraId="21D2B3A0" w14:textId="77777777" w:rsidR="007720F1" w:rsidRPr="00871A61" w:rsidRDefault="007720F1" w:rsidP="00871A61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к центру</w:t>
      </w:r>
    </w:p>
    <w:p w14:paraId="2B41BC9F" w14:textId="77777777" w:rsidR="007720F1" w:rsidRPr="00871A61" w:rsidRDefault="007720F1" w:rsidP="00871A61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от центра</w:t>
      </w:r>
    </w:p>
    <w:p w14:paraId="13EDDBC8" w14:textId="77777777" w:rsidR="007720F1" w:rsidRPr="00871A61" w:rsidRDefault="007720F1" w:rsidP="00871A61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71A61">
        <w:rPr>
          <w:rFonts w:ascii="Times New Roman" w:eastAsia="Calibri" w:hAnsi="Times New Roman" w:cs="Times New Roman"/>
          <w:snapToGrid w:val="0"/>
          <w:sz w:val="24"/>
          <w:szCs w:val="24"/>
        </w:rPr>
        <w:t>вбок</w:t>
      </w:r>
    </w:p>
    <w:p w14:paraId="27154E17" w14:textId="77777777" w:rsidR="007720F1" w:rsidRPr="00871A61" w:rsidRDefault="007720F1" w:rsidP="00871A61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6CBF353" w14:textId="67C3AD89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ДЛЯ УМЕНЬШЕНИЯ РВОТНОГО РЕФЛЕКСА ПРИ ПОЛУЧЕНИИ ОТТИСКОВ ПАЦИЕНТУ РЕКОМЕНДУЕТСЯ ПРОПОЛОСКАТЬ РОТ </w:t>
      </w:r>
    </w:p>
    <w:p w14:paraId="3942A9DE" w14:textId="44AD6336" w:rsidR="002B25FC" w:rsidRPr="00871A61" w:rsidRDefault="002B25FC" w:rsidP="00871A61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концентрированным раствором поваренной соли  </w:t>
      </w:r>
    </w:p>
    <w:p w14:paraId="4D7B8702" w14:textId="77777777" w:rsidR="002B25FC" w:rsidRPr="00871A61" w:rsidRDefault="002B25FC" w:rsidP="00871A61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тѐплой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водой </w:t>
      </w:r>
    </w:p>
    <w:p w14:paraId="16F73E02" w14:textId="77777777" w:rsidR="002B25FC" w:rsidRPr="00871A61" w:rsidRDefault="002B25FC" w:rsidP="00871A61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содовым раствором </w:t>
      </w:r>
    </w:p>
    <w:p w14:paraId="261283E2" w14:textId="77777777" w:rsidR="002B25FC" w:rsidRPr="00871A61" w:rsidRDefault="002B25FC" w:rsidP="00871A61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раствором перманганата калия   </w:t>
      </w:r>
    </w:p>
    <w:p w14:paraId="2F5A2E93" w14:textId="77777777" w:rsidR="002B25FC" w:rsidRPr="00871A61" w:rsidRDefault="002B25FC" w:rsidP="00871A6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B97D18" w14:textId="11E9CC27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ЭТАП ПОЛУЧЕНИЯ АНАТОМИЧЕСКОГО ОТТИСКА ВКЛЮЧАЕТ </w:t>
      </w:r>
    </w:p>
    <w:p w14:paraId="3400C455" w14:textId="77777777" w:rsidR="002B25FC" w:rsidRPr="00871A61" w:rsidRDefault="002B25FC" w:rsidP="00871A61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изготовление индивидуальной ложки </w:t>
      </w:r>
    </w:p>
    <w:p w14:paraId="1C78B6B7" w14:textId="4AC3F951" w:rsidR="002B25FC" w:rsidRPr="00871A61" w:rsidRDefault="002B25FC" w:rsidP="00871A61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подбор стандартной   оттискной ложки  </w:t>
      </w:r>
    </w:p>
    <w:p w14:paraId="5E06490B" w14:textId="124262B3" w:rsidR="002B25FC" w:rsidRPr="00871A61" w:rsidRDefault="002B25FC" w:rsidP="00871A61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функциональны</w:t>
      </w:r>
      <w:r w:rsidR="008875EC">
        <w:rPr>
          <w:rFonts w:ascii="Times New Roman" w:eastAsia="Calibri" w:hAnsi="Times New Roman" w:cs="Times New Roman"/>
          <w:sz w:val="24"/>
          <w:szCs w:val="24"/>
        </w:rPr>
        <w:t>е</w:t>
      </w: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проб</w:t>
      </w:r>
      <w:r w:rsidR="008875EC">
        <w:rPr>
          <w:rFonts w:ascii="Times New Roman" w:eastAsia="Calibri" w:hAnsi="Times New Roman" w:cs="Times New Roman"/>
          <w:sz w:val="24"/>
          <w:szCs w:val="24"/>
        </w:rPr>
        <w:t>ы</w:t>
      </w: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2D1E89" w14:textId="77777777" w:rsidR="002B25FC" w:rsidRPr="00871A61" w:rsidRDefault="002B25FC" w:rsidP="00871A61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перфорирование индивидуальной ложки в области болтающегося гребня  </w:t>
      </w:r>
    </w:p>
    <w:p w14:paraId="07F94B0F" w14:textId="77777777" w:rsidR="002B25FC" w:rsidRPr="00871A61" w:rsidRDefault="002B25FC" w:rsidP="00871A6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C13766" w14:textId="453C3EF7" w:rsidR="002B25FC" w:rsidRPr="00871A61" w:rsidRDefault="002B25FC" w:rsidP="00871A61">
      <w:pPr>
        <w:numPr>
          <w:ilvl w:val="0"/>
          <w:numId w:val="6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E70F3" w:rsidRPr="00871A61">
        <w:rPr>
          <w:rFonts w:ascii="Times New Roman" w:eastAsia="Calibri" w:hAnsi="Times New Roman" w:cs="Times New Roman"/>
          <w:sz w:val="24"/>
          <w:szCs w:val="24"/>
        </w:rPr>
        <w:t>УДЕРЖАНИЕ  АЛЬГИНАТНОЙ</w:t>
      </w:r>
      <w:proofErr w:type="gramEnd"/>
      <w:r w:rsidR="00BE70F3" w:rsidRPr="00871A61">
        <w:rPr>
          <w:rFonts w:ascii="Times New Roman" w:eastAsia="Calibri" w:hAnsi="Times New Roman" w:cs="Times New Roman"/>
          <w:sz w:val="24"/>
          <w:szCs w:val="24"/>
        </w:rPr>
        <w:t xml:space="preserve"> ОТТИСКНОЙ МАССЫ НА НЕПЕРФОРИРОВАННОЙ ЛОЖКЕ ОСУЩЕСТВЛЯЮТ С ПОМОЩЬЮ</w:t>
      </w:r>
    </w:p>
    <w:p w14:paraId="6C76F954" w14:textId="77777777" w:rsidR="002B25FC" w:rsidRPr="00871A61" w:rsidRDefault="002B25FC" w:rsidP="00871A61">
      <w:pPr>
        <w:numPr>
          <w:ilvl w:val="0"/>
          <w:numId w:val="4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обработки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краѐв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ложки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изоколом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7EAFA" w14:textId="77777777" w:rsidR="002B25FC" w:rsidRPr="00871A61" w:rsidRDefault="002B25FC" w:rsidP="00871A61">
      <w:pPr>
        <w:numPr>
          <w:ilvl w:val="0"/>
          <w:numId w:val="4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обработки краев ложки спиртом </w:t>
      </w:r>
    </w:p>
    <w:p w14:paraId="010E531D" w14:textId="5B406513" w:rsidR="002B25FC" w:rsidRPr="00871A61" w:rsidRDefault="002B25FC" w:rsidP="00871A61">
      <w:pPr>
        <w:numPr>
          <w:ilvl w:val="0"/>
          <w:numId w:val="4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лейкопластыря 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адгезива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972E4B" w14:textId="77777777" w:rsidR="002B25FC" w:rsidRPr="00871A61" w:rsidRDefault="002B25FC" w:rsidP="00871A61">
      <w:pPr>
        <w:numPr>
          <w:ilvl w:val="0"/>
          <w:numId w:val="46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обработки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краѐв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ложки перекисью водорода  </w:t>
      </w:r>
    </w:p>
    <w:p w14:paraId="4BD7B3E9" w14:textId="77777777" w:rsidR="002B25FC" w:rsidRPr="00871A61" w:rsidRDefault="002B25FC" w:rsidP="00871A6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1DCD9F" w14:textId="1BA639E5" w:rsidR="002B25FC" w:rsidRPr="00871A61" w:rsidRDefault="002B25FC" w:rsidP="00871A61">
      <w:pPr>
        <w:numPr>
          <w:ilvl w:val="0"/>
          <w:numId w:val="6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0F3" w:rsidRPr="00871A61">
        <w:rPr>
          <w:rFonts w:ascii="Times New Roman" w:eastAsia="Calibri" w:hAnsi="Times New Roman" w:cs="Times New Roman"/>
          <w:sz w:val="24"/>
          <w:szCs w:val="24"/>
        </w:rPr>
        <w:t>У АЛЬГИНАТНЫХ ОТТИСКНЫХ</w:t>
      </w:r>
      <w:r w:rsidR="00BE7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0F3" w:rsidRPr="00871A61">
        <w:rPr>
          <w:rFonts w:ascii="Times New Roman" w:eastAsia="Calibri" w:hAnsi="Times New Roman" w:cs="Times New Roman"/>
          <w:sz w:val="24"/>
          <w:szCs w:val="24"/>
        </w:rPr>
        <w:t>МАТЕРИАЛОВ ГЛАВНЫМ НЕДОСТАТКОМ ЯВЛЯЕТСЯ СПОСОБНОСТЬ</w:t>
      </w: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6611FE" w14:textId="77777777" w:rsidR="002B25FC" w:rsidRPr="00871A61" w:rsidRDefault="002B25FC" w:rsidP="00871A61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замешиваться на воде </w:t>
      </w:r>
    </w:p>
    <w:p w14:paraId="45CD372F" w14:textId="77777777" w:rsidR="002B25FC" w:rsidRPr="00871A61" w:rsidRDefault="002B25FC" w:rsidP="00871A61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не растворяться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в  дезинфицирующем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растворе</w:t>
      </w:r>
    </w:p>
    <w:p w14:paraId="6CCACDEE" w14:textId="50728323" w:rsidR="002B25FC" w:rsidRPr="00871A61" w:rsidRDefault="002B25FC" w:rsidP="00871A61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давать большую усадку, возникающую через </w:t>
      </w:r>
      <w:r w:rsidR="008875EC">
        <w:rPr>
          <w:rFonts w:ascii="Times New Roman" w:eastAsia="Calibri" w:hAnsi="Times New Roman" w:cs="Times New Roman"/>
          <w:sz w:val="24"/>
          <w:szCs w:val="24"/>
        </w:rPr>
        <w:t>15-</w:t>
      </w: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20 минут после снятия оттиска </w:t>
      </w:r>
    </w:p>
    <w:p w14:paraId="3B4B04B8" w14:textId="77777777" w:rsidR="002B25FC" w:rsidRPr="00871A61" w:rsidRDefault="002B25FC" w:rsidP="00871A61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сохранять целостность при выведении из полости рта  </w:t>
      </w:r>
    </w:p>
    <w:p w14:paraId="4800D7FE" w14:textId="77777777" w:rsidR="002B25FC" w:rsidRPr="00871A61" w:rsidRDefault="002B25FC" w:rsidP="00871A6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6AFA3F" w14:textId="7B182FDE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РАБОЧАЯ ГИПСОВАЯ МОДЕЛЬ ПО ОТТИСКУ ИЗ АЛЬГИНАТНОГО МАТЕРИАЛА ДОЛЖНА БЫТЬ ОТЛИТА НЕ ПОЗДНЕЕ</w:t>
      </w:r>
    </w:p>
    <w:p w14:paraId="1A0F2DF6" w14:textId="541DAB82" w:rsidR="002B25FC" w:rsidRPr="00871A61" w:rsidRDefault="002B25FC" w:rsidP="00871A61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15 мин  </w:t>
      </w:r>
    </w:p>
    <w:p w14:paraId="5362FF7F" w14:textId="77777777" w:rsidR="002B25FC" w:rsidRPr="00871A61" w:rsidRDefault="002B25FC" w:rsidP="00871A61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 45 мин </w:t>
      </w:r>
    </w:p>
    <w:p w14:paraId="17F08FC5" w14:textId="77777777" w:rsidR="002B25FC" w:rsidRPr="00871A61" w:rsidRDefault="002B25FC" w:rsidP="00871A61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60 мин</w:t>
      </w:r>
    </w:p>
    <w:p w14:paraId="02C829E0" w14:textId="77777777" w:rsidR="002B25FC" w:rsidRPr="00871A61" w:rsidRDefault="002B25FC" w:rsidP="00871A61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24 час  </w:t>
      </w:r>
    </w:p>
    <w:p w14:paraId="53FB176B" w14:textId="77777777" w:rsidR="002B25FC" w:rsidRPr="00871A61" w:rsidRDefault="002B25FC" w:rsidP="00871A6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BE41AF" w14:textId="6EC314BE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КЛИНИЧЕСКОГО ЭТАПА ПРОВЕРКИ КОНСТРУКЦИИ СЪЕМНОГО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ПЛАСТИНОЧНОГО  ПРОТЕЗА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СЛЕДУЕТ ЛАБОРАТОРНЫЙ ЭТАП </w:t>
      </w:r>
    </w:p>
    <w:p w14:paraId="37EAB0F0" w14:textId="77777777" w:rsidR="002B25FC" w:rsidRPr="00871A61" w:rsidRDefault="002B25FC" w:rsidP="00871A61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постановка искусственных зубов </w:t>
      </w:r>
    </w:p>
    <w:p w14:paraId="4192C346" w14:textId="77777777" w:rsidR="002B25FC" w:rsidRPr="00871A61" w:rsidRDefault="002B25FC" w:rsidP="00871A61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изготовление восковых базисов с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окклюзионными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валиками </w:t>
      </w:r>
    </w:p>
    <w:p w14:paraId="365A3756" w14:textId="1149733F" w:rsidR="002B25FC" w:rsidRPr="00871A61" w:rsidRDefault="002B25FC" w:rsidP="00871A61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замена воска на пластмассу  </w:t>
      </w:r>
    </w:p>
    <w:p w14:paraId="3E09AF17" w14:textId="77777777" w:rsidR="002B25FC" w:rsidRPr="00871A61" w:rsidRDefault="002B25FC" w:rsidP="00871A61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определение центральной окклюзии  </w:t>
      </w:r>
    </w:p>
    <w:p w14:paraId="148EDED3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6F37B" w14:textId="06AFB26A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КЛИНИЧЕСКОГО ЭТАПА ОПРЕДЕЛЕНИЯ ЦЕНТРАЛЬНОГО СООТНОШЕНИЯ СЛЕДУЕТ ЛАБОРАТОРНЫЙ ЭТАП </w:t>
      </w:r>
    </w:p>
    <w:p w14:paraId="4DB7A3AE" w14:textId="49D6E345" w:rsidR="002B25FC" w:rsidRPr="00871A61" w:rsidRDefault="002B25FC" w:rsidP="00871A61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постановка искусственных зубов  </w:t>
      </w:r>
    </w:p>
    <w:p w14:paraId="190F1691" w14:textId="77777777" w:rsidR="002B25FC" w:rsidRPr="00871A61" w:rsidRDefault="002B25FC" w:rsidP="00871A61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замена воска на пластмассу </w:t>
      </w:r>
    </w:p>
    <w:p w14:paraId="72E16FAC" w14:textId="77777777" w:rsidR="002B25FC" w:rsidRPr="00871A61" w:rsidRDefault="002B25FC" w:rsidP="00871A61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отделка протеза </w:t>
      </w:r>
    </w:p>
    <w:p w14:paraId="4D85FFC3" w14:textId="77777777" w:rsidR="002B25FC" w:rsidRPr="00871A61" w:rsidRDefault="002B25FC" w:rsidP="00871A61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изготовление восковых базисов с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окклюзионными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валиками  </w:t>
      </w:r>
    </w:p>
    <w:p w14:paraId="28B1B36F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D69C3" w14:textId="3D1096AD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ПОСЛЕ ЛАБОРАТОРНОГО ЭТАПА РАССТАНОВКИ   ИСКУССТВЕННЫХ ЗУБОВ СЛЕДУЕТ КЛИНИЧЕСКИЙ ЭТАП </w:t>
      </w:r>
    </w:p>
    <w:p w14:paraId="030F3FC6" w14:textId="77777777" w:rsidR="002B25FC" w:rsidRPr="00871A61" w:rsidRDefault="002B25FC" w:rsidP="00871A61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коррекция протеза</w:t>
      </w:r>
    </w:p>
    <w:p w14:paraId="7B0E51EA" w14:textId="77777777" w:rsidR="002B25FC" w:rsidRPr="00871A61" w:rsidRDefault="002B25FC" w:rsidP="00871A61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определение центральной окклюзии</w:t>
      </w:r>
    </w:p>
    <w:p w14:paraId="6F6966AF" w14:textId="53D9AE6C" w:rsidR="002B25FC" w:rsidRPr="00871A61" w:rsidRDefault="002B25FC" w:rsidP="00871A61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проверка конструкции протеза </w:t>
      </w:r>
    </w:p>
    <w:p w14:paraId="39952EE7" w14:textId="77777777" w:rsidR="002B25FC" w:rsidRPr="00871A61" w:rsidRDefault="002B25FC" w:rsidP="00871A61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получение оттисков    </w:t>
      </w:r>
    </w:p>
    <w:p w14:paraId="2B3519FA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25F4B" w14:textId="5200A128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ЭЛАСТИЧНЫЕ АКРИЛОВЫЕ МАТЕРИАЛЫ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ДЛЯ  ДВУХСЛОЙНЫХ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БАЗИСОВ  ОБЛАДАЮТ</w:t>
      </w:r>
    </w:p>
    <w:p w14:paraId="3A7E810F" w14:textId="77777777" w:rsidR="002B25FC" w:rsidRPr="00871A61" w:rsidRDefault="002B25FC" w:rsidP="00871A61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повышенной степенью твердости</w:t>
      </w:r>
    </w:p>
    <w:p w14:paraId="2229FADC" w14:textId="77777777" w:rsidR="002B25FC" w:rsidRPr="00871A61" w:rsidRDefault="002B25FC" w:rsidP="00871A61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длительным сохранением эластичности </w:t>
      </w:r>
    </w:p>
    <w:p w14:paraId="3F899EAB" w14:textId="610555B3" w:rsidR="002B25FC" w:rsidRPr="00871A61" w:rsidRDefault="002B25FC" w:rsidP="00871A61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химическим соединением с жестким акриловым базисом протеза </w:t>
      </w:r>
    </w:p>
    <w:p w14:paraId="1D98CA4F" w14:textId="77777777" w:rsidR="002B25FC" w:rsidRPr="00871A61" w:rsidRDefault="002B25FC" w:rsidP="00871A61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незначительной степенью усадки  </w:t>
      </w:r>
    </w:p>
    <w:p w14:paraId="0995F76B" w14:textId="77777777" w:rsidR="002B25FC" w:rsidRPr="00871A61" w:rsidRDefault="002B25FC" w:rsidP="00871A6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1789F" w14:textId="349E57D9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ЭЛАСТИЧНЫЕ  АКРИЛОВЫЕ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 МАТЕРИАЛЫ ДЛЯ  ДВУХСЛОЙНЫХ БАЗИСОВ  ОБЛАДАЮТ  </w:t>
      </w:r>
    </w:p>
    <w:p w14:paraId="3FBD40CE" w14:textId="77777777" w:rsidR="002B25FC" w:rsidRPr="00871A61" w:rsidRDefault="002B25FC" w:rsidP="00871A61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потерей эластичности вследствие вымывания пластификатора </w:t>
      </w:r>
    </w:p>
    <w:p w14:paraId="5A6BFEE5" w14:textId="24B5A685" w:rsidR="002B25FC" w:rsidRPr="00871A61" w:rsidRDefault="002B25FC" w:rsidP="00871A61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длительны сохранением эластичности </w:t>
      </w:r>
    </w:p>
    <w:p w14:paraId="7C1E6BC8" w14:textId="77777777" w:rsidR="002B25FC" w:rsidRPr="00871A61" w:rsidRDefault="002B25FC" w:rsidP="00871A61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незначительной степенью усадки</w:t>
      </w:r>
    </w:p>
    <w:p w14:paraId="3619DAA2" w14:textId="77777777" w:rsidR="002B25FC" w:rsidRPr="00871A61" w:rsidRDefault="002B25FC" w:rsidP="00871A61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повышенной степенью твердости  </w:t>
      </w:r>
    </w:p>
    <w:p w14:paraId="18E53FD0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2DCDC290" w14:textId="2EAE8F6D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ПРОМЫШЛЕННЫЙ ВЫПУСК АКРИЛОВЫХ ПОДКЛАДОЧНЫХ МАТЕРИАЛОВ ДЛЯ БАЗИСОВ СЪЁМНЫХ ПРОТЕЗОВ В ВИДЕ </w:t>
      </w:r>
    </w:p>
    <w:p w14:paraId="49ADEA66" w14:textId="77777777" w:rsidR="002B25FC" w:rsidRPr="00871A61" w:rsidRDefault="002B25FC" w:rsidP="00871A61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пасты, катализатора и подслоя (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праймера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0062DF6" w14:textId="77777777" w:rsidR="002B25FC" w:rsidRPr="00871A61" w:rsidRDefault="002B25FC" w:rsidP="00871A61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основной и катализаторной масс </w:t>
      </w:r>
    </w:p>
    <w:p w14:paraId="781E0736" w14:textId="67C204C5" w:rsidR="002B25FC" w:rsidRPr="00871A61" w:rsidRDefault="002B25FC" w:rsidP="00871A61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полимера, мономера</w:t>
      </w:r>
    </w:p>
    <w:p w14:paraId="3307A272" w14:textId="77777777" w:rsidR="002B25FC" w:rsidRPr="00871A61" w:rsidRDefault="002B25FC" w:rsidP="00871A61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пластин, армированных металлическими сетками  </w:t>
      </w:r>
    </w:p>
    <w:p w14:paraId="46EFC4C2" w14:textId="77777777" w:rsidR="002B25FC" w:rsidRPr="00871A61" w:rsidRDefault="002B25FC" w:rsidP="00871A6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C1C0B" w14:textId="0CC354E1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ОРИЕНТИРОМ ДЛЯ РАССТАНОВКИ ЦЕНТРАЛЬНЫХ РЕЗЦОВ В/Ч, ЯВЛЯЕТСЯ </w:t>
      </w:r>
    </w:p>
    <w:p w14:paraId="23ACBC79" w14:textId="193DEC36" w:rsidR="002B25FC" w:rsidRPr="00871A61" w:rsidRDefault="002B25FC" w:rsidP="00871A61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центр лица  </w:t>
      </w:r>
    </w:p>
    <w:p w14:paraId="34C725C8" w14:textId="77777777" w:rsidR="002B25FC" w:rsidRPr="00871A61" w:rsidRDefault="002B25FC" w:rsidP="00871A61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уздечка языка </w:t>
      </w:r>
    </w:p>
    <w:p w14:paraId="5701297E" w14:textId="77777777" w:rsidR="002B25FC" w:rsidRPr="00871A61" w:rsidRDefault="002B25FC" w:rsidP="00871A61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уздечка верхней губы </w:t>
      </w:r>
    </w:p>
    <w:p w14:paraId="62A1BDAF" w14:textId="77777777" w:rsidR="002B25FC" w:rsidRPr="00871A61" w:rsidRDefault="002B25FC" w:rsidP="00871A61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уздечка нижней губы  </w:t>
      </w:r>
    </w:p>
    <w:p w14:paraId="71F6C687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B0EB9" w14:textId="469392E0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ОККЛЮЗИОННУЮ ПОВЕРХНОСТЬ ВОСКОВОГО ВАЛИКА ВО ФРОНТАЛЬНОМ УЧАСТКЕ ПРИ ОПРЕДЕЛЕНИИ ЦЕНТРАЛЬНОГО СООТНОШЕНИЯ ЧЕЛЮСТЕЙ ФОРМИРУЮТ ПАРАЛЛЕЛЬНО ЛИНИИ</w:t>
      </w:r>
    </w:p>
    <w:p w14:paraId="45E0956A" w14:textId="77777777" w:rsidR="002B25FC" w:rsidRPr="00871A61" w:rsidRDefault="002B25FC" w:rsidP="00871A6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носовой </w:t>
      </w:r>
    </w:p>
    <w:p w14:paraId="53D0E4EA" w14:textId="77777777" w:rsidR="002B25FC" w:rsidRPr="00871A61" w:rsidRDefault="002B25FC" w:rsidP="00871A6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ушной</w:t>
      </w:r>
    </w:p>
    <w:p w14:paraId="0FEAC3F2" w14:textId="77777777" w:rsidR="002B25FC" w:rsidRPr="00871A61" w:rsidRDefault="002B25FC" w:rsidP="00871A6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зубной   </w:t>
      </w:r>
    </w:p>
    <w:p w14:paraId="3C6BD3B6" w14:textId="779B83A5" w:rsidR="002B25FC" w:rsidRPr="00871A61" w:rsidRDefault="002B25FC" w:rsidP="00871A6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зрачковой </w:t>
      </w:r>
    </w:p>
    <w:p w14:paraId="0FA5BAD2" w14:textId="77777777" w:rsidR="002B25FC" w:rsidRPr="00871A61" w:rsidRDefault="002B25FC" w:rsidP="00871A6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CCBA0" w14:textId="28CF186A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ОККЛЮЗИОННУЮ ПОВЕРХНОСТЬ ВОСКОВОГО ВАЛИКА В БОКОВОМ УЧАСТКЕ ПРИ ОПРЕДЕЛЕНИИ ЦЕНТРАЛЬНОГО СООТНОШЕНИЯ ЧЕЛЮСТЕЙ ФОРМИРУЮТ ПАРАЛЛЕЛЬНО </w:t>
      </w:r>
    </w:p>
    <w:p w14:paraId="741CA1F2" w14:textId="24163B57" w:rsidR="002B25FC" w:rsidRPr="00871A61" w:rsidRDefault="002B25FC" w:rsidP="00871A61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носо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-ушной линии </w:t>
      </w:r>
    </w:p>
    <w:p w14:paraId="097DC58A" w14:textId="77777777" w:rsidR="002B25FC" w:rsidRPr="00871A61" w:rsidRDefault="002B25FC" w:rsidP="00871A61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линии смыкания губ </w:t>
      </w:r>
    </w:p>
    <w:p w14:paraId="39100617" w14:textId="77777777" w:rsidR="002B25FC" w:rsidRPr="00871A61" w:rsidRDefault="002B25FC" w:rsidP="00871A61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линии волосистой части головы </w:t>
      </w:r>
    </w:p>
    <w:p w14:paraId="36C67AB8" w14:textId="77777777" w:rsidR="002B25FC" w:rsidRPr="00871A61" w:rsidRDefault="002B25FC" w:rsidP="00871A61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линии нижних зубов  </w:t>
      </w:r>
    </w:p>
    <w:p w14:paraId="775EC0ED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C4D5F" w14:textId="21852E8A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ЛИНИЯ УЛЫБКИ, ПРИ ОТСУТСТВИИ ФРОНТАЛЬНЫХ ЗУБОВ В/Ч, ПРОВОДИТСЯ ПО ВОСКОВОМУ ВАЛИКУ НА УРОВНЕ</w:t>
      </w:r>
    </w:p>
    <w:p w14:paraId="1DD0E000" w14:textId="77777777" w:rsidR="002B25FC" w:rsidRPr="00871A61" w:rsidRDefault="002B25FC" w:rsidP="00871A61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середины  альвеолярного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отростка верхней челюсти</w:t>
      </w:r>
    </w:p>
    <w:p w14:paraId="712E1319" w14:textId="03EF4FC0" w:rsidR="002B25FC" w:rsidRPr="00871A61" w:rsidRDefault="002B25FC" w:rsidP="00871A61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красной каймы верхней губы при улыбке  </w:t>
      </w:r>
    </w:p>
    <w:p w14:paraId="0F9FA1A4" w14:textId="77777777" w:rsidR="002B25FC" w:rsidRPr="00871A61" w:rsidRDefault="002B25FC" w:rsidP="00871A61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красной каймы нижней губы при улыбке</w:t>
      </w:r>
    </w:p>
    <w:p w14:paraId="7A08D848" w14:textId="77777777" w:rsidR="002B25FC" w:rsidRPr="00871A61" w:rsidRDefault="002B25FC" w:rsidP="00871A61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 линии смыкания губ  </w:t>
      </w:r>
    </w:p>
    <w:p w14:paraId="405E3BD7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A8058" w14:textId="62A73C88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ЛИНИЯ ЭСТЕТИЧЕСКОГО ЦЕНТРА СООТВЕТСТВУЕТ</w:t>
      </w:r>
    </w:p>
    <w:p w14:paraId="4B8A969F" w14:textId="77777777" w:rsidR="002B25FC" w:rsidRPr="00871A61" w:rsidRDefault="002B25FC" w:rsidP="00871A61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носо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-ушной линии </w:t>
      </w:r>
    </w:p>
    <w:p w14:paraId="1EC125E9" w14:textId="0ED335BF" w:rsidR="002B25FC" w:rsidRPr="00871A61" w:rsidRDefault="002B25FC" w:rsidP="00871A61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линии между центральными резцами </w:t>
      </w:r>
    </w:p>
    <w:p w14:paraId="72D80E71" w14:textId="77777777" w:rsidR="002B25FC" w:rsidRPr="00871A61" w:rsidRDefault="002B25FC" w:rsidP="00871A61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строго середине кончика носа</w:t>
      </w:r>
    </w:p>
    <w:p w14:paraId="65AF0B18" w14:textId="77777777" w:rsidR="002B25FC" w:rsidRPr="00871A61" w:rsidRDefault="002B25FC" w:rsidP="00871A61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уздечке верхней губы   </w:t>
      </w:r>
    </w:p>
    <w:p w14:paraId="07499647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6CD41" w14:textId="18495A44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ЛИНИЯ КЛЫКОВ НА ВОСКОВОМ БАЗИСЕ С ОККЛЮЗИОННЫМИ ВАЛИКАМИ ПРОВОДИТСЯ В ВИДЕ ПЕРПЕНДИУЛЯРА, ОПУЩЕННОГО ОТ </w:t>
      </w:r>
    </w:p>
    <w:p w14:paraId="5ECCF793" w14:textId="57C18E51" w:rsidR="002B25FC" w:rsidRPr="00871A61" w:rsidRDefault="002B25FC" w:rsidP="00871A6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наружного края крыла носа   </w:t>
      </w:r>
    </w:p>
    <w:p w14:paraId="7842AEBF" w14:textId="77777777" w:rsidR="002B25FC" w:rsidRPr="00871A61" w:rsidRDefault="002B25FC" w:rsidP="00871A6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зрачка глаза </w:t>
      </w:r>
    </w:p>
    <w:p w14:paraId="3136C841" w14:textId="77777777" w:rsidR="002B25FC" w:rsidRPr="00871A61" w:rsidRDefault="002B25FC" w:rsidP="00871A6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наружного угла глаза</w:t>
      </w:r>
    </w:p>
    <w:p w14:paraId="1DAD2AA0" w14:textId="77777777" w:rsidR="002B25FC" w:rsidRPr="00871A61" w:rsidRDefault="002B25FC" w:rsidP="00871A61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внутреннего угла глаза    </w:t>
      </w:r>
    </w:p>
    <w:p w14:paraId="1748FAC5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90558" w14:textId="3A541135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ЛИНИЕЙ «УЛЫБКИ» И КРАЕМ ОККЛЮЗИОННОГО ВАЛИКА ОПРЕДЕЛЯЕТ </w:t>
      </w:r>
    </w:p>
    <w:p w14:paraId="6BDF007F" w14:textId="77777777" w:rsidR="002B25FC" w:rsidRPr="00871A61" w:rsidRDefault="002B25FC" w:rsidP="00871A61">
      <w:pPr>
        <w:numPr>
          <w:ilvl w:val="0"/>
          <w:numId w:val="6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ширину центральных резцов верхней челюсти </w:t>
      </w:r>
    </w:p>
    <w:p w14:paraId="6522E7D1" w14:textId="77777777" w:rsidR="002B25FC" w:rsidRPr="00871A61" w:rsidRDefault="002B25FC" w:rsidP="00871A61">
      <w:pPr>
        <w:numPr>
          <w:ilvl w:val="0"/>
          <w:numId w:val="6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положение верхней губы </w:t>
      </w:r>
    </w:p>
    <w:p w14:paraId="07243B7C" w14:textId="377DA087" w:rsidR="002B25FC" w:rsidRPr="00871A61" w:rsidRDefault="002B25FC" w:rsidP="00871A61">
      <w:pPr>
        <w:numPr>
          <w:ilvl w:val="0"/>
          <w:numId w:val="6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высоту центральных резцов верхней челюсти </w:t>
      </w:r>
    </w:p>
    <w:p w14:paraId="140AAF82" w14:textId="77777777" w:rsidR="002B25FC" w:rsidRPr="00871A61" w:rsidRDefault="002B25FC" w:rsidP="00871A61">
      <w:pPr>
        <w:numPr>
          <w:ilvl w:val="0"/>
          <w:numId w:val="6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высоту нижнего отдела лица  </w:t>
      </w:r>
    </w:p>
    <w:p w14:paraId="78FBCF30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850C8" w14:textId="11FB51A7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ВОСКОВЫЕ БАЗИСЫ С ОККЛЮЗИОННЫМИ ВАЛИКАМИ ПРИМЕНЯЮТСЯ ПРИ ОРТОПЕДИЧЕСКОМ ЛЕЧЕНИИ ДЛЯ ПРОВЕДЕНИЯ ЭТАПА </w:t>
      </w:r>
    </w:p>
    <w:p w14:paraId="444FFBAC" w14:textId="77777777" w:rsidR="002B25FC" w:rsidRPr="00871A61" w:rsidRDefault="002B25FC" w:rsidP="00871A61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постановки зубов </w:t>
      </w:r>
    </w:p>
    <w:p w14:paraId="4B76C86E" w14:textId="77777777" w:rsidR="002B25FC" w:rsidRPr="00871A61" w:rsidRDefault="002B25FC" w:rsidP="00871A61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определения центральной окклюзии и центрального соотношения челюстей+</w:t>
      </w:r>
    </w:p>
    <w:p w14:paraId="26F400B9" w14:textId="77777777" w:rsidR="002B25FC" w:rsidRPr="00871A61" w:rsidRDefault="002B25FC" w:rsidP="00871A61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проверки конструкции протеза </w:t>
      </w:r>
    </w:p>
    <w:p w14:paraId="79CC8E19" w14:textId="77777777" w:rsidR="002B25FC" w:rsidRPr="00871A61" w:rsidRDefault="002B25FC" w:rsidP="00871A61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припасовки и наложения протеза  </w:t>
      </w:r>
    </w:p>
    <w:p w14:paraId="37744D91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09084" w14:textId="2D53DC25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ДЛЯ ОПРЕДЕЛЕНИЯ ЦЕНТРАЛЬНОЙ ОККЛЮЗИИ В КЛИНИКУ ПОСТУПАЮТ ГИПСОВЫЕ МОДЕЛИ </w:t>
      </w:r>
    </w:p>
    <w:p w14:paraId="7344CD73" w14:textId="77777777" w:rsidR="002B25FC" w:rsidRPr="00871A61" w:rsidRDefault="002B25FC" w:rsidP="00871A61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зафиксированные в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артикуляторе</w:t>
      </w:r>
      <w:proofErr w:type="spellEnd"/>
    </w:p>
    <w:p w14:paraId="318AA924" w14:textId="6984327B" w:rsidR="002B25FC" w:rsidRPr="00871A61" w:rsidRDefault="002B25FC" w:rsidP="00871A61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 восковыми базисами и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окклюзионными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валиками </w:t>
      </w:r>
    </w:p>
    <w:p w14:paraId="2F87A75D" w14:textId="77777777" w:rsidR="002B25FC" w:rsidRPr="00871A61" w:rsidRDefault="002B25FC" w:rsidP="00871A61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зафиксированные в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окклюдаторе</w:t>
      </w:r>
      <w:proofErr w:type="spellEnd"/>
    </w:p>
    <w:p w14:paraId="022C7A19" w14:textId="77777777" w:rsidR="002B25FC" w:rsidRPr="00871A61" w:rsidRDefault="002B25FC" w:rsidP="00871A61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с восковыми базисами и искусственными зубами  </w:t>
      </w:r>
    </w:p>
    <w:p w14:paraId="7F54C65A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A7084" w14:textId="4CFA2C01" w:rsidR="002B25FC" w:rsidRPr="00871A61" w:rsidRDefault="00BE70F3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ВОСКОВОЙ БАЗИС С ОККЛЮЗИОННЫМИ ВАЛИКАМИ, ПЕРЕД ФИКСАЦИЕЙ ЦЕНТРАЛЬНОГО СООТНОШЕНИЯ ЧЕЛЮСТЕЙ, ДОЛЖЕН </w:t>
      </w:r>
    </w:p>
    <w:p w14:paraId="2CCB789B" w14:textId="0F9197EA" w:rsidR="002B25FC" w:rsidRPr="00871A61" w:rsidRDefault="002B25FC" w:rsidP="00871A61">
      <w:pPr>
        <w:numPr>
          <w:ilvl w:val="0"/>
          <w:numId w:val="6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плотно прилегать к протезному ложу, соответствовать границам базиса протеза, с четом высоты и ширины зубов  </w:t>
      </w:r>
    </w:p>
    <w:p w14:paraId="14DEA781" w14:textId="77777777" w:rsidR="002B25FC" w:rsidRPr="00871A61" w:rsidRDefault="002B25FC" w:rsidP="00871A61">
      <w:pPr>
        <w:numPr>
          <w:ilvl w:val="0"/>
          <w:numId w:val="6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плотно прилегать к протезному ложу, с расположением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окклюзионного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валика ниже естественных зубов </w:t>
      </w:r>
    </w:p>
    <w:p w14:paraId="3CCCC77F" w14:textId="77777777" w:rsidR="002B25FC" w:rsidRPr="00871A61" w:rsidRDefault="002B25FC" w:rsidP="00871A61">
      <w:pPr>
        <w:numPr>
          <w:ilvl w:val="0"/>
          <w:numId w:val="6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соответствовать  границам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базиса протеза, с расположением </w:t>
      </w: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окклюзионного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валика на уровне естественных зубов </w:t>
      </w:r>
    </w:p>
    <w:p w14:paraId="170E1F7E" w14:textId="6EB51D17" w:rsidR="002B25FC" w:rsidRPr="00871A61" w:rsidRDefault="002B25FC" w:rsidP="000F261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ADBC6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DFAD8" w14:textId="1E282AED" w:rsidR="002B25FC" w:rsidRPr="00871A61" w:rsidRDefault="000F2616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ОРИЕНТИРОМ РАСПОЛОЖЕНИЯ ПРИШЕЕЧНОЙ ЧАСТИ ФРОНТАЛЬНОЙ ГРУППЫ ИСКУССТВЕННЫХ ЗУБОВ В СЪЕМНОМ ПЛАСТИНОЧНОМ ПРОТЕЗЕ ЯВЛЯЕТСЯ </w:t>
      </w:r>
    </w:p>
    <w:p w14:paraId="54FD07FC" w14:textId="77777777" w:rsidR="002B25FC" w:rsidRPr="00871A61" w:rsidRDefault="002B25FC" w:rsidP="00871A61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перегородка носа</w:t>
      </w:r>
    </w:p>
    <w:p w14:paraId="0A282E62" w14:textId="77777777" w:rsidR="002B25FC" w:rsidRPr="00871A61" w:rsidRDefault="002B25FC" w:rsidP="00871A61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уздечка верхней губы </w:t>
      </w:r>
    </w:p>
    <w:p w14:paraId="4288254A" w14:textId="77777777" w:rsidR="002B25FC" w:rsidRPr="00871A61" w:rsidRDefault="002B25FC" w:rsidP="00871A61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фильтрум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верхней губы  </w:t>
      </w:r>
    </w:p>
    <w:p w14:paraId="7C0B70DB" w14:textId="5F7DAFD1" w:rsidR="002B25FC" w:rsidRPr="00871A61" w:rsidRDefault="002B25FC" w:rsidP="00871A61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линия улыбки  </w:t>
      </w:r>
    </w:p>
    <w:p w14:paraId="5DF56DC1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06A0B" w14:textId="50D151C0" w:rsidR="002B25FC" w:rsidRPr="00871A61" w:rsidRDefault="000F2616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УКАЖИТЕ КЛИНИЧЕСКИЙ ОРИЕНТИР ДЛЯ ПОДБОРА ФРОНТАЛЬНЫХ ИСКУССТВЕННЫХ ЗУБОВ ПО ШИРИНЕ В СЪЕМНОМ ПЛАСТИНОЧНОМ ПРОТЕЗЕ </w:t>
      </w:r>
    </w:p>
    <w:p w14:paraId="7870F52B" w14:textId="73CECD86" w:rsidR="002B25FC" w:rsidRPr="00871A61" w:rsidRDefault="002B25FC" w:rsidP="00871A61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центральная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линия  и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линия, проходящая через наружный край крыла носа</w:t>
      </w:r>
    </w:p>
    <w:p w14:paraId="207A7646" w14:textId="77777777" w:rsidR="002B25FC" w:rsidRPr="00871A61" w:rsidRDefault="002B25FC" w:rsidP="00871A61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углы рта </w:t>
      </w:r>
    </w:p>
    <w:p w14:paraId="15181474" w14:textId="77777777" w:rsidR="002B25FC" w:rsidRPr="00871A61" w:rsidRDefault="002B25FC" w:rsidP="00871A61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уздечка верхней губы </w:t>
      </w:r>
    </w:p>
    <w:p w14:paraId="57D56262" w14:textId="77777777" w:rsidR="002B25FC" w:rsidRPr="00871A61" w:rsidRDefault="002B25FC" w:rsidP="00871A61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линия улыбки  </w:t>
      </w:r>
    </w:p>
    <w:p w14:paraId="302C24F1" w14:textId="77777777" w:rsidR="002B25FC" w:rsidRPr="00871A61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1F523" w14:textId="6040B29A" w:rsidR="002B25FC" w:rsidRPr="00871A61" w:rsidRDefault="000F2616" w:rsidP="00871A61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ФИКСАЦИИ  ЦЕНТРАЛЬНОГО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СООТНОШЕНИЯ ЧЕЛЮСТЕЙ ИЛИ ЦЕНТРАЛЬНОЙ ОККЛЮЗИИ НА ОККЛЮЗИОННЫЕ ВАЛИКИ ВОСКОВЫХ БАЗИСОВ НАНОСЯТ</w:t>
      </w:r>
    </w:p>
    <w:p w14:paraId="0276136A" w14:textId="77777777" w:rsidR="002B25FC" w:rsidRPr="00871A61" w:rsidRDefault="002B25FC" w:rsidP="00871A61">
      <w:pPr>
        <w:numPr>
          <w:ilvl w:val="0"/>
          <w:numId w:val="6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>гипс</w:t>
      </w:r>
    </w:p>
    <w:p w14:paraId="06D378DE" w14:textId="5FAF7D65" w:rsidR="002B25FC" w:rsidRPr="00871A61" w:rsidRDefault="002B25FC" w:rsidP="00871A61">
      <w:pPr>
        <w:numPr>
          <w:ilvl w:val="0"/>
          <w:numId w:val="6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размягченный </w:t>
      </w:r>
      <w:proofErr w:type="gramStart"/>
      <w:r w:rsidRPr="00871A61">
        <w:rPr>
          <w:rFonts w:ascii="Times New Roman" w:eastAsia="Calibri" w:hAnsi="Times New Roman" w:cs="Times New Roman"/>
          <w:sz w:val="24"/>
          <w:szCs w:val="24"/>
        </w:rPr>
        <w:t>воск  и</w:t>
      </w:r>
      <w:proofErr w:type="gram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насечки </w:t>
      </w:r>
    </w:p>
    <w:p w14:paraId="79D08855" w14:textId="77777777" w:rsidR="002B25FC" w:rsidRPr="00871A61" w:rsidRDefault="002B25FC" w:rsidP="00871A61">
      <w:pPr>
        <w:numPr>
          <w:ilvl w:val="0"/>
          <w:numId w:val="6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копировальную бумагу </w:t>
      </w:r>
    </w:p>
    <w:p w14:paraId="500B11BD" w14:textId="77777777" w:rsidR="002B25FC" w:rsidRPr="00871A61" w:rsidRDefault="002B25FC" w:rsidP="00871A61">
      <w:pPr>
        <w:numPr>
          <w:ilvl w:val="0"/>
          <w:numId w:val="6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eastAsia="Calibri" w:hAnsi="Times New Roman" w:cs="Times New Roman"/>
          <w:sz w:val="24"/>
          <w:szCs w:val="24"/>
        </w:rPr>
        <w:t>альгинатную</w:t>
      </w:r>
      <w:proofErr w:type="spellEnd"/>
      <w:r w:rsidRPr="00871A61">
        <w:rPr>
          <w:rFonts w:ascii="Times New Roman" w:eastAsia="Calibri" w:hAnsi="Times New Roman" w:cs="Times New Roman"/>
          <w:sz w:val="24"/>
          <w:szCs w:val="24"/>
        </w:rPr>
        <w:t xml:space="preserve"> массу        </w:t>
      </w:r>
    </w:p>
    <w:p w14:paraId="53B46DBB" w14:textId="2F71FEAA" w:rsidR="002B25FC" w:rsidRDefault="002B25FC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399AC" w14:textId="136B3421" w:rsidR="00914C13" w:rsidRDefault="00914C13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33E0F" w14:textId="77777777" w:rsidR="00914C13" w:rsidRPr="00914C13" w:rsidRDefault="00914C13" w:rsidP="00914C13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14C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УКАЖИТЕ ВСЕ ВЕРНЫЕ ОТВЕТЫ</w:t>
      </w:r>
    </w:p>
    <w:p w14:paraId="1B921AFB" w14:textId="77777777" w:rsidR="00914C13" w:rsidRPr="00871A61" w:rsidRDefault="00914C13" w:rsidP="00871A6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E85BA" w14:textId="11F9AA46" w:rsidR="00871A61" w:rsidRPr="00871A61" w:rsidRDefault="000F2616" w:rsidP="00EE0CE5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СИМПТОМАМИ, СОПУТСТВУЮЩИМИ НЕКОМПЕНСИРОВАННОЙ ПОВЫШЕННОЙ СТИРАЕМОСТИ ЗУБОВ,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871A61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1A61">
        <w:rPr>
          <w:rFonts w:ascii="Times New Roman" w:hAnsi="Times New Roman" w:cs="Times New Roman"/>
          <w:sz w:val="24"/>
          <w:szCs w:val="24"/>
        </w:rPr>
        <w:t>СЯ:</w:t>
      </w:r>
    </w:p>
    <w:p w14:paraId="52BD1C3E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1511D" w14:textId="6A6A854C" w:rsidR="00871A61" w:rsidRPr="00871A61" w:rsidRDefault="00871A61" w:rsidP="00871A61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Снижение слуха;</w:t>
      </w:r>
      <w:r w:rsidR="00223B74" w:rsidRPr="00223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C1902A" w14:textId="77777777" w:rsidR="00871A61" w:rsidRPr="00871A61" w:rsidRDefault="00871A61" w:rsidP="00871A61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Затрудненное глотание;</w:t>
      </w:r>
    </w:p>
    <w:p w14:paraId="23C471CD" w14:textId="77777777" w:rsidR="00871A61" w:rsidRPr="00871A61" w:rsidRDefault="00871A61" w:rsidP="00871A61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Отсутствие снижения нижнего отдела лица;</w:t>
      </w:r>
    </w:p>
    <w:p w14:paraId="424E9772" w14:textId="1388AD3F" w:rsidR="00871A61" w:rsidRPr="00871A61" w:rsidRDefault="00871A61" w:rsidP="00871A61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734B95">
        <w:rPr>
          <w:rFonts w:ascii="Times New Roman" w:hAnsi="Times New Roman" w:cs="Times New Roman"/>
          <w:sz w:val="24"/>
          <w:szCs w:val="24"/>
        </w:rPr>
        <w:t xml:space="preserve">высоты </w:t>
      </w:r>
      <w:r w:rsidRPr="00871A61">
        <w:rPr>
          <w:rFonts w:ascii="Times New Roman" w:hAnsi="Times New Roman" w:cs="Times New Roman"/>
          <w:sz w:val="24"/>
          <w:szCs w:val="24"/>
        </w:rPr>
        <w:t>нижнего отдела лица;</w:t>
      </w:r>
      <w:r w:rsidR="00223B74" w:rsidRPr="00223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14BF50" w14:textId="7D6B0E4B" w:rsidR="00871A61" w:rsidRPr="00871A61" w:rsidRDefault="00871A61" w:rsidP="00871A61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Изменения в жевательных мышцах и височно-нижнечелюстн</w:t>
      </w:r>
      <w:r w:rsidR="001C072B">
        <w:rPr>
          <w:rFonts w:ascii="Times New Roman" w:hAnsi="Times New Roman" w:cs="Times New Roman"/>
          <w:sz w:val="24"/>
          <w:szCs w:val="24"/>
        </w:rPr>
        <w:t>ых</w:t>
      </w:r>
      <w:r w:rsidRPr="00871A61">
        <w:rPr>
          <w:rFonts w:ascii="Times New Roman" w:hAnsi="Times New Roman" w:cs="Times New Roman"/>
          <w:sz w:val="24"/>
          <w:szCs w:val="24"/>
        </w:rPr>
        <w:t xml:space="preserve"> сустав</w:t>
      </w:r>
      <w:r w:rsidR="001C072B">
        <w:rPr>
          <w:rFonts w:ascii="Times New Roman" w:hAnsi="Times New Roman" w:cs="Times New Roman"/>
          <w:sz w:val="24"/>
          <w:szCs w:val="24"/>
        </w:rPr>
        <w:t>ах</w:t>
      </w:r>
      <w:r w:rsidRPr="00871A61">
        <w:rPr>
          <w:rFonts w:ascii="Times New Roman" w:hAnsi="Times New Roman" w:cs="Times New Roman"/>
          <w:sz w:val="24"/>
          <w:szCs w:val="24"/>
        </w:rPr>
        <w:t>. </w:t>
      </w:r>
    </w:p>
    <w:p w14:paraId="22FC442B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FF2DF" w14:textId="2AE82D13" w:rsidR="00871A61" w:rsidRPr="00871A61" w:rsidRDefault="000F2616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ДЛЯ ЛЕЧЕНИЯ ПОВЫШЕННОГО СТИРАНИЯ ЗУБОВ ИСПОЛЬЗУЮТ МЕТОДЫ:</w:t>
      </w:r>
    </w:p>
    <w:p w14:paraId="3EA53944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2C0E4" w14:textId="0F104D3C" w:rsidR="00871A61" w:rsidRPr="00871A61" w:rsidRDefault="000F2616" w:rsidP="00871A61">
      <w:pPr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Терапевтический</w:t>
      </w:r>
      <w:r w:rsidR="00871A61" w:rsidRPr="00871A61">
        <w:rPr>
          <w:rFonts w:ascii="Times New Roman" w:hAnsi="Times New Roman" w:cs="Times New Roman"/>
          <w:sz w:val="24"/>
          <w:szCs w:val="24"/>
        </w:rPr>
        <w:t>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FEC6D8" w14:textId="0BFDC585" w:rsidR="00871A61" w:rsidRPr="00871A61" w:rsidRDefault="001C072B" w:rsidP="00871A61">
      <w:pPr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Мануальный</w:t>
      </w:r>
      <w:r w:rsidR="00871A61" w:rsidRPr="00871A61">
        <w:rPr>
          <w:rFonts w:ascii="Times New Roman" w:hAnsi="Times New Roman" w:cs="Times New Roman"/>
          <w:sz w:val="24"/>
          <w:szCs w:val="24"/>
        </w:rPr>
        <w:t>;</w:t>
      </w:r>
    </w:p>
    <w:p w14:paraId="3C1F020B" w14:textId="7F6F9F2E" w:rsidR="00871A61" w:rsidRPr="00871A61" w:rsidRDefault="00871A61" w:rsidP="00871A61">
      <w:pPr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Ортопедический;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9E34F8" w14:textId="783AA43D" w:rsidR="00871A61" w:rsidRPr="00871A61" w:rsidRDefault="000F2616" w:rsidP="00871A61">
      <w:pPr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Хирургический</w:t>
      </w:r>
      <w:r w:rsidR="00871A61" w:rsidRPr="00871A61">
        <w:rPr>
          <w:rFonts w:ascii="Times New Roman" w:hAnsi="Times New Roman" w:cs="Times New Roman"/>
          <w:sz w:val="24"/>
          <w:szCs w:val="24"/>
        </w:rPr>
        <w:t>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62C0D2" w14:textId="3CE15147" w:rsidR="00871A61" w:rsidRPr="00871A61" w:rsidRDefault="00871A61" w:rsidP="00871A61">
      <w:pPr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Физ</w:t>
      </w:r>
      <w:r w:rsidR="001C072B">
        <w:rPr>
          <w:rFonts w:ascii="Times New Roman" w:hAnsi="Times New Roman" w:cs="Times New Roman"/>
          <w:sz w:val="24"/>
          <w:szCs w:val="24"/>
        </w:rPr>
        <w:t>ический</w:t>
      </w:r>
      <w:r w:rsidRPr="00871A61">
        <w:rPr>
          <w:rFonts w:ascii="Times New Roman" w:hAnsi="Times New Roman" w:cs="Times New Roman"/>
          <w:sz w:val="24"/>
          <w:szCs w:val="24"/>
        </w:rPr>
        <w:t>.</w:t>
      </w:r>
    </w:p>
    <w:p w14:paraId="55E688A5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4F9E9" w14:textId="6697CBD6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ОРТОДОНТИЧЕСКАЯ ПОДГОТОВКА БОЛЬНОГО К ПРОТЕЗИРОВАНИЮ МОЖЕТ ВКЛЮЧАТЬ:</w:t>
      </w:r>
    </w:p>
    <w:p w14:paraId="27C41C90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8DA4" w14:textId="7CBBB42A" w:rsidR="00871A61" w:rsidRPr="00871A61" w:rsidRDefault="00871A61" w:rsidP="00431894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Устранение трем и диастем;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AE916F" w14:textId="77777777" w:rsidR="00871A61" w:rsidRPr="00871A61" w:rsidRDefault="00871A61" w:rsidP="00431894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Устранение подвижности зубов;</w:t>
      </w:r>
    </w:p>
    <w:p w14:paraId="220E4CC2" w14:textId="47FBA0C6" w:rsidR="00871A61" w:rsidRPr="00871A61" w:rsidRDefault="00871A61" w:rsidP="00431894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Создание места для отсутствующего зуба;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A364A7" w14:textId="1B53ACF7" w:rsidR="00871A61" w:rsidRPr="00871A61" w:rsidRDefault="00871A61" w:rsidP="00431894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мезиодистального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наклона моляров;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591AA9" w14:textId="741F3BD2" w:rsidR="00871A61" w:rsidRPr="00871A61" w:rsidRDefault="00871A61" w:rsidP="00431894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Устранение веерообразного расхождения передней группы зубов.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607D83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C0CAB" w14:textId="31877B38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lastRenderedPageBreak/>
        <w:t>ПОКАЗАНИЯ К ПРОТЕЗИРОВАНИЮ МОСТОВИДНЫМ ПРОТЕЗОМ БОЛЬНОГО С ЧАСТИЧН</w:t>
      </w:r>
      <w:r>
        <w:rPr>
          <w:rFonts w:ascii="Times New Roman" w:hAnsi="Times New Roman" w:cs="Times New Roman"/>
          <w:sz w:val="24"/>
          <w:szCs w:val="24"/>
        </w:rPr>
        <w:t>ЫМ ОТСУТСТВИЕМ</w:t>
      </w:r>
      <w:r w:rsidRPr="00871A61">
        <w:rPr>
          <w:rFonts w:ascii="Times New Roman" w:hAnsi="Times New Roman" w:cs="Times New Roman"/>
          <w:sz w:val="24"/>
          <w:szCs w:val="24"/>
        </w:rPr>
        <w:t xml:space="preserve"> ЗУБОВ ОПРЕДЕЛЯЮТСЯ:</w:t>
      </w:r>
    </w:p>
    <w:p w14:paraId="523EBC2F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63C87" w14:textId="77777777" w:rsidR="00871A61" w:rsidRPr="00871A61" w:rsidRDefault="00871A61" w:rsidP="00431894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Желанием больного;</w:t>
      </w:r>
    </w:p>
    <w:p w14:paraId="0F0CDEA3" w14:textId="6D46DB0D" w:rsidR="00871A61" w:rsidRPr="00871A61" w:rsidRDefault="00871A61" w:rsidP="00431894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Состоянием опорного аппарата зубов;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C5D3A6" w14:textId="524E73FD" w:rsidR="00871A61" w:rsidRPr="00871A61" w:rsidRDefault="00871A61" w:rsidP="00431894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Величиной и топографией дефекта зубного ряда;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558F99" w14:textId="26C48AE7" w:rsidR="00871A61" w:rsidRPr="00871A61" w:rsidRDefault="00871A61" w:rsidP="00431894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Видом прикуса;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72CA02" w14:textId="1FF6606D" w:rsidR="00871A61" w:rsidRPr="00871A61" w:rsidRDefault="00871A61" w:rsidP="00431894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Подвижность</w:t>
      </w:r>
      <w:r w:rsidR="00467981">
        <w:rPr>
          <w:rFonts w:ascii="Times New Roman" w:hAnsi="Times New Roman" w:cs="Times New Roman"/>
          <w:sz w:val="24"/>
          <w:szCs w:val="24"/>
        </w:rPr>
        <w:t>ю</w:t>
      </w:r>
      <w:r w:rsidRPr="00871A61">
        <w:rPr>
          <w:rFonts w:ascii="Times New Roman" w:hAnsi="Times New Roman" w:cs="Times New Roman"/>
          <w:sz w:val="24"/>
          <w:szCs w:val="24"/>
        </w:rPr>
        <w:t xml:space="preserve"> 3 степени.</w:t>
      </w:r>
    </w:p>
    <w:p w14:paraId="5B1A474E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66F0" w14:textId="42EF66A2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ОККЛЮЗИОННАЯ НАКЛАДКА ПОЗВОЛЯЕТ РАЗРЕШИТЬ РЯД ЗАДАЧ:</w:t>
      </w:r>
    </w:p>
    <w:p w14:paraId="012FB260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AAE4C" w14:textId="77777777" w:rsidR="00871A61" w:rsidRPr="00871A61" w:rsidRDefault="00871A61" w:rsidP="00431894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Способствует осадке протеза под нагрузкой;</w:t>
      </w:r>
    </w:p>
    <w:p w14:paraId="695D4D89" w14:textId="5D117929" w:rsidR="00871A61" w:rsidRPr="00871A61" w:rsidRDefault="00871A61" w:rsidP="00431894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Передать часть или всю вертикальную жевательную нагрузку, падающую на протез, опорному зубу;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746164" w14:textId="02621169" w:rsidR="00871A61" w:rsidRPr="00871A61" w:rsidRDefault="00871A61" w:rsidP="00431894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Нагрузить или разгрузить опорный зуб от боковой нагрузки;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C90899" w14:textId="77777777" w:rsidR="00871A61" w:rsidRPr="00871A61" w:rsidRDefault="00871A61" w:rsidP="00431894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Создать контакт протеза с опорным зубом, чем предупредить попадание пищи между ними;</w:t>
      </w:r>
    </w:p>
    <w:p w14:paraId="0D5BDC88" w14:textId="77777777" w:rsidR="00871A61" w:rsidRPr="00871A61" w:rsidRDefault="00871A61" w:rsidP="00431894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Способствует разобщению контакта с антагонистом.</w:t>
      </w:r>
    </w:p>
    <w:p w14:paraId="18280621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E6B8" w14:textId="5E5328DF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ОККЛЮЗИОННАЯ НАКЛАДКА РАСПОЛАГАЕТСЯ:</w:t>
      </w:r>
    </w:p>
    <w:p w14:paraId="0FC30CAB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BE35" w14:textId="77777777" w:rsidR="00871A61" w:rsidRPr="00871A61" w:rsidRDefault="00871A61" w:rsidP="00431894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 области шейки зуба;</w:t>
      </w:r>
    </w:p>
    <w:p w14:paraId="7E92D908" w14:textId="77777777" w:rsidR="00871A61" w:rsidRPr="00871A61" w:rsidRDefault="00871A61" w:rsidP="00431894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 режущем крае зуба;</w:t>
      </w:r>
    </w:p>
    <w:p w14:paraId="629D09AE" w14:textId="074291C2" w:rsidR="00871A61" w:rsidRPr="00871A61" w:rsidRDefault="00871A61" w:rsidP="00431894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межбугорковой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бороздке премоляров и моляров;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94921" w14:textId="1FDE8431" w:rsidR="00871A61" w:rsidRPr="00871A61" w:rsidRDefault="00871A61" w:rsidP="00431894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 зубном бугорке клыка;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C74690" w14:textId="77777777" w:rsidR="00871A61" w:rsidRPr="00871A61" w:rsidRDefault="00871A61" w:rsidP="00431894">
      <w:pPr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 самой выпуклой поверхности зуба.</w:t>
      </w:r>
    </w:p>
    <w:p w14:paraId="35EAD868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CDC4F" w14:textId="5B41A6BB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В СИСТЕМУ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1A61">
        <w:rPr>
          <w:rFonts w:ascii="Times New Roman" w:hAnsi="Times New Roman" w:cs="Times New Roman"/>
          <w:sz w:val="24"/>
          <w:szCs w:val="24"/>
        </w:rPr>
        <w:t>ЕЯ ВХОДЯТ ОПОРНО-УДЕРЖИВАЮЩИЕ КЛАММЕРЫ:</w:t>
      </w:r>
    </w:p>
    <w:p w14:paraId="0A1C83F7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F563A" w14:textId="36820590" w:rsidR="00871A61" w:rsidRPr="00871A61" w:rsidRDefault="00871A61" w:rsidP="00431894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Аккера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9BAB17" w14:textId="77777777" w:rsidR="00871A61" w:rsidRPr="00871A61" w:rsidRDefault="00871A61" w:rsidP="00431894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Кеннеди;</w:t>
      </w:r>
    </w:p>
    <w:p w14:paraId="26FF57CB" w14:textId="351C31A1" w:rsidR="00871A61" w:rsidRPr="00871A61" w:rsidRDefault="00871A61" w:rsidP="00431894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hAnsi="Times New Roman" w:cs="Times New Roman"/>
          <w:sz w:val="24"/>
          <w:szCs w:val="24"/>
        </w:rPr>
        <w:t>Роуча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7C756" w14:textId="77777777" w:rsidR="00871A61" w:rsidRPr="00871A61" w:rsidRDefault="00871A61" w:rsidP="00431894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Джексона;</w:t>
      </w:r>
    </w:p>
    <w:p w14:paraId="6D06F7BF" w14:textId="33EDA429" w:rsidR="00871A61" w:rsidRPr="00871A61" w:rsidRDefault="00915E0F" w:rsidP="00431894">
      <w:pPr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</w:t>
      </w:r>
      <w:r w:rsidR="00871A61" w:rsidRPr="00871A61">
        <w:rPr>
          <w:rFonts w:ascii="Times New Roman" w:hAnsi="Times New Roman" w:cs="Times New Roman"/>
          <w:sz w:val="24"/>
          <w:szCs w:val="24"/>
        </w:rPr>
        <w:t>.</w:t>
      </w:r>
    </w:p>
    <w:p w14:paraId="3F5B3B7F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63A33" w14:textId="05952FCF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ПОЛОЖЕНИЕ МОДЕЛИ В ПАРАЛЛЕЛОМЕТРЕ МОЖЕТ БЫТЬ:</w:t>
      </w:r>
    </w:p>
    <w:p w14:paraId="4BF37FCF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F466" w14:textId="77777777" w:rsidR="00871A61" w:rsidRPr="00871A61" w:rsidRDefault="00871A61" w:rsidP="00431894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Нижнее;</w:t>
      </w:r>
    </w:p>
    <w:p w14:paraId="22FEE2D8" w14:textId="15A8B439" w:rsidR="00871A61" w:rsidRPr="00871A61" w:rsidRDefault="00871A61" w:rsidP="00431894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Переднее;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5140A0" w14:textId="0416B42B" w:rsidR="00871A61" w:rsidRPr="00871A61" w:rsidRDefault="00871A61" w:rsidP="00431894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Левое;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2910E4" w14:textId="77777777" w:rsidR="00871A61" w:rsidRPr="00871A61" w:rsidRDefault="00871A61" w:rsidP="00431894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Верхнее;</w:t>
      </w:r>
    </w:p>
    <w:p w14:paraId="0979E1B5" w14:textId="760A97B4" w:rsidR="00871A61" w:rsidRPr="00871A61" w:rsidRDefault="00871A61" w:rsidP="00431894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Горизонтальное.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D49F5E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29EFC" w14:textId="0CCED8CC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ГЛУБИНА РЕТЕНЦИОННОЙ ЗОНЫ НА КОРОНКЕ ЗУБА ПРИ ПРОВЕДЕНИИ ПАРАЛЛЕЛОМЕТРИИ ЗАВИСИТ:</w:t>
      </w:r>
    </w:p>
    <w:p w14:paraId="2CC9E81D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A6DB6" w14:textId="0F6ADC8A" w:rsidR="00871A61" w:rsidRPr="00871A61" w:rsidRDefault="00871A61" w:rsidP="00431894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lastRenderedPageBreak/>
        <w:t>От анатомической формы зуба;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AFBC67" w14:textId="119B4F43" w:rsidR="00871A61" w:rsidRPr="00871A61" w:rsidRDefault="00871A61" w:rsidP="00431894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Степени выраженности экватора;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DB9ABA" w14:textId="0E3C6880" w:rsidR="00871A61" w:rsidRPr="00871A61" w:rsidRDefault="00871A61" w:rsidP="00431894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Выраженности деформации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поверхности зубного ряда;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CBAD34" w14:textId="3E81C1F4" w:rsidR="00871A61" w:rsidRPr="00871A61" w:rsidRDefault="00871A61" w:rsidP="00431894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Степени наклона модели;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C0A9B7" w14:textId="3896DE6E" w:rsidR="00871A61" w:rsidRPr="00871A61" w:rsidRDefault="00915E0F" w:rsidP="00431894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Носоушной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линии</w:t>
      </w:r>
      <w:r w:rsidR="00871A61" w:rsidRPr="00871A61">
        <w:rPr>
          <w:rFonts w:ascii="Times New Roman" w:hAnsi="Times New Roman" w:cs="Times New Roman"/>
          <w:sz w:val="24"/>
          <w:szCs w:val="24"/>
        </w:rPr>
        <w:t>.</w:t>
      </w:r>
    </w:p>
    <w:p w14:paraId="533B94D7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E143" w14:textId="539122CD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СУЩЕСТВУЮТ СЛЕДУЮЩИЕ ВИДЫ СОЕДИНЕНИЯ КЛАММЕРОВ С БАЗИСОМ ПРОТЕЗА:</w:t>
      </w:r>
    </w:p>
    <w:p w14:paraId="6ED3830E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A75F" w14:textId="77777777" w:rsidR="00871A61" w:rsidRPr="00871A61" w:rsidRDefault="00871A61" w:rsidP="00431894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Мягкое;</w:t>
      </w:r>
    </w:p>
    <w:p w14:paraId="14BCC7F3" w14:textId="12FA841C" w:rsidR="00871A61" w:rsidRPr="00871A61" w:rsidRDefault="00871A61" w:rsidP="00431894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Пружинящее (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полулабильное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);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4F5FFD" w14:textId="2FAAF12D" w:rsidR="00871A61" w:rsidRPr="00871A61" w:rsidRDefault="00871A61" w:rsidP="00431894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Суставное (лабильное);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2234EA" w14:textId="77777777" w:rsidR="00871A61" w:rsidRPr="00871A61" w:rsidRDefault="00871A61" w:rsidP="00431894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Навесное;</w:t>
      </w:r>
    </w:p>
    <w:p w14:paraId="6C54E433" w14:textId="4BF31E5E" w:rsidR="00871A61" w:rsidRPr="00871A61" w:rsidRDefault="00871A61" w:rsidP="00431894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Жесткое.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367A6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0D2A" w14:textId="111F9C53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ПЕРЕЧИСЛИТЕ МЕТОДЫ ВЫЯВЛЕНИЯ ПУТЕЙ ВВЕДЕНИЯ ПРОТЕЗА ПРИ ПАРАЛЛЕЛОМЕТРИИ:</w:t>
      </w:r>
    </w:p>
    <w:p w14:paraId="0A41F780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AAEA" w14:textId="48E0DFE1" w:rsidR="00871A61" w:rsidRPr="00871A61" w:rsidRDefault="00871A61" w:rsidP="00431894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Произвольный;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699C70" w14:textId="77777777" w:rsidR="00871A61" w:rsidRPr="00871A61" w:rsidRDefault="00871A61" w:rsidP="00431894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Вертикальный;</w:t>
      </w:r>
    </w:p>
    <w:p w14:paraId="17A34ED4" w14:textId="75F98B82" w:rsidR="00871A61" w:rsidRPr="00871A61" w:rsidRDefault="00871A61" w:rsidP="00431894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Метод определения среднего наклона длинных осей опорных зубов;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13E232" w14:textId="0169F317" w:rsidR="00871A61" w:rsidRPr="00871A61" w:rsidRDefault="00871A61" w:rsidP="00431894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Метод выбора;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D9876E" w14:textId="77777777" w:rsidR="00871A61" w:rsidRPr="00871A61" w:rsidRDefault="00871A61" w:rsidP="00431894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Визуальный.</w:t>
      </w:r>
    </w:p>
    <w:p w14:paraId="7C2D7D1F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5F942" w14:textId="6D9F0680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КАКОЙ МЕТОД ИСПОЛЬЗУЮТ ДЛЯ ФИКСАЦИИ СЪЕМНЫХ ПРОТЕЗОВ ПРИ ПРОТЕЗИРОВАНИИ БОЛЬНЫХ С ЧАСТИЧН</w:t>
      </w:r>
      <w:r>
        <w:rPr>
          <w:rFonts w:ascii="Times New Roman" w:hAnsi="Times New Roman" w:cs="Times New Roman"/>
          <w:sz w:val="24"/>
          <w:szCs w:val="24"/>
        </w:rPr>
        <w:t>ЫМ ОТСУТСТВИЕМ</w:t>
      </w:r>
      <w:r w:rsidRPr="00871A61">
        <w:rPr>
          <w:rFonts w:ascii="Times New Roman" w:hAnsi="Times New Roman" w:cs="Times New Roman"/>
          <w:sz w:val="24"/>
          <w:szCs w:val="24"/>
        </w:rPr>
        <w:t xml:space="preserve"> ЗУБОВ:</w:t>
      </w:r>
    </w:p>
    <w:p w14:paraId="63D84180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5B452" w14:textId="589F6C61" w:rsidR="00871A61" w:rsidRPr="00871A61" w:rsidRDefault="00871A61" w:rsidP="00431894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Механический;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F3B26A" w14:textId="77777777" w:rsidR="00871A61" w:rsidRPr="00871A61" w:rsidRDefault="00871A61" w:rsidP="00431894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Биофизический;</w:t>
      </w:r>
    </w:p>
    <w:p w14:paraId="54105377" w14:textId="770DB9D3" w:rsidR="00871A61" w:rsidRPr="00871A61" w:rsidRDefault="00871A61" w:rsidP="00431894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Физический;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5ED699" w14:textId="649ED13B" w:rsidR="00871A61" w:rsidRPr="00871A61" w:rsidRDefault="00871A61" w:rsidP="00431894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Анатомической ретенции;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5B614D" w14:textId="77777777" w:rsidR="00871A61" w:rsidRPr="00871A61" w:rsidRDefault="00871A61" w:rsidP="00431894">
      <w:pPr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Химический</w:t>
      </w:r>
    </w:p>
    <w:p w14:paraId="12B0D03F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1AB60" w14:textId="2B644BB3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УКАЖИТЕ САМЫЕ ЧАСТЫЕ ПРИЧИНЫ НЕПЕРЕНОСИМОСТИ АКРИЛАТОВ:</w:t>
      </w:r>
    </w:p>
    <w:p w14:paraId="208834FA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3004" w14:textId="3BCDAEC2" w:rsidR="00871A61" w:rsidRPr="00871A61" w:rsidRDefault="00871A61" w:rsidP="00431894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Механическая травма слизистой оболочки полости рта протезами;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EFD115" w14:textId="77777777" w:rsidR="00871A61" w:rsidRPr="00871A61" w:rsidRDefault="00871A61" w:rsidP="00431894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Неудовлетворительная гигиена протезов;</w:t>
      </w:r>
    </w:p>
    <w:p w14:paraId="03350559" w14:textId="77777777" w:rsidR="00871A61" w:rsidRPr="00871A61" w:rsidRDefault="00871A61" w:rsidP="00431894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Нарушение технологии изготовления акриловых протезов;</w:t>
      </w:r>
    </w:p>
    <w:p w14:paraId="241ADE55" w14:textId="5CB618A6" w:rsidR="00871A61" w:rsidRPr="00871A61" w:rsidRDefault="00871A61" w:rsidP="00431894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Воздействие на слизистую оболочку протезного ложа микроорганизмов, содержащихся в налете на протезах;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D022CC" w14:textId="50DC7FC8" w:rsidR="00871A61" w:rsidRPr="00871A61" w:rsidRDefault="00871A61" w:rsidP="00431894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Аллергическое и токсико-химическое воздействие на слизистую оболочку протезного ложа веществ, входящих в состав протезов.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D3B445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6B79" w14:textId="0E24689F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ПРИ ЧАСТИЧНО</w:t>
      </w:r>
      <w:r>
        <w:rPr>
          <w:rFonts w:ascii="Times New Roman" w:hAnsi="Times New Roman" w:cs="Times New Roman"/>
          <w:sz w:val="24"/>
          <w:szCs w:val="24"/>
        </w:rPr>
        <w:t>М ОТСУТСТВИИ</w:t>
      </w:r>
      <w:r w:rsidRPr="00871A61">
        <w:rPr>
          <w:rFonts w:ascii="Times New Roman" w:hAnsi="Times New Roman" w:cs="Times New Roman"/>
          <w:sz w:val="24"/>
          <w:szCs w:val="24"/>
        </w:rPr>
        <w:t xml:space="preserve"> ЗУБОВ, ЗУБНЫЕ РЯДЫ В ФУНКЦИОНАЛЬНОМ ОТНОШЕНИИ РАСПАДАЮТСЯ НА: </w:t>
      </w:r>
    </w:p>
    <w:p w14:paraId="07A2C179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017F" w14:textId="361EEF94" w:rsidR="00871A61" w:rsidRPr="00871A61" w:rsidRDefault="00871A61" w:rsidP="00431894">
      <w:pPr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lastRenderedPageBreak/>
        <w:t>Утратившие антагонистов (нефункционирующая группа);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772401" w14:textId="77777777" w:rsidR="00871A61" w:rsidRPr="00871A61" w:rsidRDefault="00871A61" w:rsidP="00431894">
      <w:pPr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Не имеющие соседних зубов;</w:t>
      </w:r>
    </w:p>
    <w:p w14:paraId="42ACFD0D" w14:textId="77777777" w:rsidR="00871A61" w:rsidRPr="00871A61" w:rsidRDefault="00871A61" w:rsidP="00431894">
      <w:pPr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Находящиеся под нормальной нагрузкой или в условиях функциональной перегрузки;</w:t>
      </w:r>
    </w:p>
    <w:p w14:paraId="0174A887" w14:textId="5BD9C506" w:rsidR="00871A61" w:rsidRPr="00871A61" w:rsidRDefault="00871A61" w:rsidP="00431894">
      <w:pPr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Имеющие антагонистов (функционирующая группа);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1FD7C" w14:textId="77777777" w:rsidR="00871A61" w:rsidRPr="00871A61" w:rsidRDefault="00871A61" w:rsidP="00431894">
      <w:pPr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Наклоненные в сторону дефекта.</w:t>
      </w:r>
    </w:p>
    <w:p w14:paraId="4F87DE02" w14:textId="77777777" w:rsidR="00EE0CE5" w:rsidRDefault="00EE0CE5" w:rsidP="00EE0CE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479BD7" w14:textId="785236DA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КРАЙ ШТАМПОВАННОЙ МЕТАЛЛИЧЕСКОЙ КОРОНКИ МОЖЕТ ПОГРУЖАТЬСЯ В ДЕСНЕВУЮ БОРОЗДКУ НА:</w:t>
      </w:r>
    </w:p>
    <w:p w14:paraId="67326E0E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4FEF5" w14:textId="77777777" w:rsidR="00871A61" w:rsidRPr="00871A61" w:rsidRDefault="00871A61" w:rsidP="00431894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1,0 мм;</w:t>
      </w:r>
    </w:p>
    <w:p w14:paraId="7EA5B7BF" w14:textId="4C68633A" w:rsidR="00871A61" w:rsidRPr="00871A61" w:rsidRDefault="00871A61" w:rsidP="00431894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0,3 мм;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8703D0" w14:textId="5017114F" w:rsidR="00871A61" w:rsidRPr="00871A61" w:rsidRDefault="00871A61" w:rsidP="00431894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0,</w:t>
      </w:r>
      <w:r w:rsidR="001E15A5">
        <w:rPr>
          <w:rFonts w:ascii="Times New Roman" w:hAnsi="Times New Roman" w:cs="Times New Roman"/>
          <w:sz w:val="24"/>
          <w:szCs w:val="24"/>
        </w:rPr>
        <w:t>6</w:t>
      </w:r>
      <w:r w:rsidRPr="00871A61">
        <w:rPr>
          <w:rFonts w:ascii="Times New Roman" w:hAnsi="Times New Roman" w:cs="Times New Roman"/>
          <w:sz w:val="24"/>
          <w:szCs w:val="24"/>
        </w:rPr>
        <w:t xml:space="preserve"> мм;</w:t>
      </w:r>
    </w:p>
    <w:p w14:paraId="74AA0BEA" w14:textId="5BB37F10" w:rsidR="00871A61" w:rsidRPr="00871A61" w:rsidRDefault="00871A61" w:rsidP="00431894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0,2 мм;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B2E4F2" w14:textId="7F4D1434" w:rsidR="00871A61" w:rsidRPr="001E15A5" w:rsidRDefault="00871A61" w:rsidP="001E15A5">
      <w:pPr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0,7 мм</w:t>
      </w:r>
      <w:r w:rsidRPr="001E15A5">
        <w:rPr>
          <w:rFonts w:ascii="Times New Roman" w:hAnsi="Times New Roman" w:cs="Times New Roman"/>
          <w:sz w:val="24"/>
          <w:szCs w:val="24"/>
        </w:rPr>
        <w:t>.</w:t>
      </w:r>
    </w:p>
    <w:p w14:paraId="2E86F48B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3245" w14:textId="33F4C524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ПРИОБРЕТЕННЫ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71A61">
        <w:rPr>
          <w:rFonts w:ascii="Times New Roman" w:hAnsi="Times New Roman" w:cs="Times New Roman"/>
          <w:sz w:val="24"/>
          <w:szCs w:val="24"/>
        </w:rPr>
        <w:t xml:space="preserve"> ДЕФЕКТ НЁБА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871A61">
        <w:rPr>
          <w:rFonts w:ascii="Times New Roman" w:hAnsi="Times New Roman" w:cs="Times New Roman"/>
          <w:sz w:val="24"/>
          <w:szCs w:val="24"/>
        </w:rPr>
        <w:t xml:space="preserve"> БЫТЬ СЛЕДСТВИЕМ:</w:t>
      </w:r>
    </w:p>
    <w:p w14:paraId="27753644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FA731" w14:textId="0B155FC5" w:rsidR="00871A61" w:rsidRPr="00871A61" w:rsidRDefault="006B6605" w:rsidP="00431894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Пульпита</w:t>
      </w:r>
      <w:r w:rsidR="00871A61" w:rsidRPr="00871A61">
        <w:rPr>
          <w:rFonts w:ascii="Times New Roman" w:hAnsi="Times New Roman" w:cs="Times New Roman"/>
          <w:sz w:val="24"/>
          <w:szCs w:val="24"/>
        </w:rPr>
        <w:t>;</w:t>
      </w:r>
    </w:p>
    <w:p w14:paraId="2BADF07F" w14:textId="688CE650" w:rsidR="00871A61" w:rsidRPr="00871A61" w:rsidRDefault="006B6605" w:rsidP="00431894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Периодонтита</w:t>
      </w:r>
      <w:r w:rsidR="00871A61" w:rsidRPr="00871A61">
        <w:rPr>
          <w:rFonts w:ascii="Times New Roman" w:hAnsi="Times New Roman" w:cs="Times New Roman"/>
          <w:sz w:val="24"/>
          <w:szCs w:val="24"/>
        </w:rPr>
        <w:t>;</w:t>
      </w:r>
    </w:p>
    <w:p w14:paraId="4AF00EFA" w14:textId="101E5E3C" w:rsidR="00871A61" w:rsidRPr="00871A61" w:rsidRDefault="00871A61" w:rsidP="00431894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Травм</w:t>
      </w:r>
      <w:r w:rsidR="006B6605">
        <w:rPr>
          <w:rFonts w:ascii="Times New Roman" w:hAnsi="Times New Roman" w:cs="Times New Roman"/>
          <w:sz w:val="24"/>
          <w:szCs w:val="24"/>
        </w:rPr>
        <w:t>ы</w:t>
      </w:r>
      <w:r w:rsidRPr="00871A61">
        <w:rPr>
          <w:rFonts w:ascii="Times New Roman" w:hAnsi="Times New Roman" w:cs="Times New Roman"/>
          <w:sz w:val="24"/>
          <w:szCs w:val="24"/>
        </w:rPr>
        <w:t>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7B7AAA" w14:textId="7811D9F8" w:rsidR="00871A61" w:rsidRPr="00871A61" w:rsidRDefault="00871A61" w:rsidP="00431894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Огнестрельн</w:t>
      </w:r>
      <w:r w:rsidR="006B6605">
        <w:rPr>
          <w:rFonts w:ascii="Times New Roman" w:hAnsi="Times New Roman" w:cs="Times New Roman"/>
          <w:sz w:val="24"/>
          <w:szCs w:val="24"/>
        </w:rPr>
        <w:t>ого</w:t>
      </w:r>
      <w:r w:rsidRPr="00871A61">
        <w:rPr>
          <w:rFonts w:ascii="Times New Roman" w:hAnsi="Times New Roman" w:cs="Times New Roman"/>
          <w:sz w:val="24"/>
          <w:szCs w:val="24"/>
        </w:rPr>
        <w:t xml:space="preserve"> ранен</w:t>
      </w:r>
      <w:r w:rsidR="006148CD">
        <w:rPr>
          <w:rFonts w:ascii="Times New Roman" w:hAnsi="Times New Roman" w:cs="Times New Roman"/>
          <w:sz w:val="24"/>
          <w:szCs w:val="24"/>
        </w:rPr>
        <w:t>ия</w:t>
      </w:r>
      <w:r w:rsidRPr="00871A61">
        <w:rPr>
          <w:rFonts w:ascii="Times New Roman" w:hAnsi="Times New Roman" w:cs="Times New Roman"/>
          <w:sz w:val="24"/>
          <w:szCs w:val="24"/>
        </w:rPr>
        <w:t>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1DB088" w14:textId="5FE3E572" w:rsidR="00871A61" w:rsidRPr="00871A61" w:rsidRDefault="00871A61" w:rsidP="00431894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Операци</w:t>
      </w:r>
      <w:r w:rsidR="006B6605">
        <w:rPr>
          <w:rFonts w:ascii="Times New Roman" w:hAnsi="Times New Roman" w:cs="Times New Roman"/>
          <w:sz w:val="24"/>
          <w:szCs w:val="24"/>
        </w:rPr>
        <w:t>и</w:t>
      </w:r>
      <w:r w:rsidRPr="00871A61">
        <w:rPr>
          <w:rFonts w:ascii="Times New Roman" w:hAnsi="Times New Roman" w:cs="Times New Roman"/>
          <w:sz w:val="24"/>
          <w:szCs w:val="24"/>
        </w:rPr>
        <w:t xml:space="preserve"> по поводу онкологическ</w:t>
      </w:r>
      <w:r w:rsidR="006B6605">
        <w:rPr>
          <w:rFonts w:ascii="Times New Roman" w:hAnsi="Times New Roman" w:cs="Times New Roman"/>
          <w:sz w:val="24"/>
          <w:szCs w:val="24"/>
        </w:rPr>
        <w:t>ого</w:t>
      </w:r>
      <w:r w:rsidRPr="00871A61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6B6605">
        <w:rPr>
          <w:rFonts w:ascii="Times New Roman" w:hAnsi="Times New Roman" w:cs="Times New Roman"/>
          <w:sz w:val="24"/>
          <w:szCs w:val="24"/>
        </w:rPr>
        <w:t>я</w:t>
      </w:r>
      <w:r w:rsidRPr="00871A61">
        <w:rPr>
          <w:rFonts w:ascii="Times New Roman" w:hAnsi="Times New Roman" w:cs="Times New Roman"/>
          <w:sz w:val="24"/>
          <w:szCs w:val="24"/>
        </w:rPr>
        <w:t>.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0A5D72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FCAFD" w14:textId="1DDE6780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ПРИ НЕПРАВИЛЬНО СРОСШИХСЯ ПЕРЕЛОМАХ ВОЗМОЖНЫ СЛЕДУЮЩИЕ ФУНКЦИОНАЛЬНЫЕ НАРУШЕНИЯ:</w:t>
      </w:r>
    </w:p>
    <w:p w14:paraId="5B0B06F4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69D93" w14:textId="44E6250C" w:rsidR="00871A61" w:rsidRPr="00871A61" w:rsidRDefault="00871A61" w:rsidP="00431894">
      <w:pPr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Нарушение речи;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A7EF8F" w14:textId="4C282702" w:rsidR="00871A61" w:rsidRPr="00871A61" w:rsidRDefault="00871A61" w:rsidP="00431894">
      <w:pPr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Нарушение эстетики;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9E3504" w14:textId="3B6D55E9" w:rsidR="00871A61" w:rsidRPr="00871A61" w:rsidRDefault="00871A61" w:rsidP="00431894">
      <w:pPr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Нарушение жевания;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649BDD" w14:textId="77777777" w:rsidR="00871A61" w:rsidRPr="00871A61" w:rsidRDefault="00871A61" w:rsidP="00431894">
      <w:pPr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Заячья губа;</w:t>
      </w:r>
    </w:p>
    <w:p w14:paraId="02BC5D15" w14:textId="6C85B1D8" w:rsidR="00871A61" w:rsidRPr="00871A61" w:rsidRDefault="00871A61" w:rsidP="00431894">
      <w:pPr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Дисфункция височно-нижнечелюстного сустава.</w:t>
      </w:r>
      <w:r w:rsidR="00915E0F" w:rsidRPr="00915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BA268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236F7" w14:textId="304F9F10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ОПРЕДЕЛИТЬ ЦЕНТРАЛЬНОЕ СООТНОШЕНИЕ ЧЕЛЮСТЕЙ НАИБОЛЕЕ ТОЧНО ПОЗВОЛЯЮТ:</w:t>
      </w:r>
    </w:p>
    <w:p w14:paraId="612381A3" w14:textId="77777777" w:rsidR="00871A61" w:rsidRPr="00871A61" w:rsidRDefault="00871A61" w:rsidP="00431894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Антропометрический метод;</w:t>
      </w:r>
    </w:p>
    <w:p w14:paraId="2A31373D" w14:textId="77777777" w:rsidR="00871A61" w:rsidRPr="00871A61" w:rsidRDefault="00871A61" w:rsidP="00431894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Анатомический метод;</w:t>
      </w:r>
    </w:p>
    <w:p w14:paraId="3D20DDA7" w14:textId="6004A261" w:rsidR="00871A61" w:rsidRPr="00871A61" w:rsidRDefault="00871A61" w:rsidP="00431894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Анатомо</w:t>
      </w:r>
      <w:r w:rsidR="00307C15">
        <w:rPr>
          <w:rFonts w:ascii="Times New Roman" w:hAnsi="Times New Roman" w:cs="Times New Roman"/>
          <w:sz w:val="24"/>
          <w:szCs w:val="24"/>
        </w:rPr>
        <w:t>-</w:t>
      </w:r>
      <w:r w:rsidRPr="00871A61">
        <w:rPr>
          <w:rFonts w:ascii="Times New Roman" w:hAnsi="Times New Roman" w:cs="Times New Roman"/>
          <w:sz w:val="24"/>
          <w:szCs w:val="24"/>
        </w:rPr>
        <w:t>физиологический метод;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E415E1" w14:textId="2CD64745" w:rsidR="00871A61" w:rsidRPr="00871A61" w:rsidRDefault="00871A61" w:rsidP="00431894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Аппаратурный метод;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2813C8" w14:textId="77777777" w:rsidR="00871A61" w:rsidRPr="00871A61" w:rsidRDefault="00871A61" w:rsidP="00431894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Метод разговорных проб. </w:t>
      </w:r>
    </w:p>
    <w:p w14:paraId="518BBE97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9DD8F" w14:textId="77777777" w:rsidR="003B04A3" w:rsidRPr="00871A61" w:rsidRDefault="003B04A3" w:rsidP="003B04A3">
      <w:pPr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865AE" w14:textId="77F48A42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НА ЭТАП ПРОВЕРКИ КОНСТРУКЦИИ СЪЕМНОГО ПРОТЕЗА В КЛИНИКУ ПОСТУПАЮТ:</w:t>
      </w:r>
    </w:p>
    <w:p w14:paraId="0D617DFC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E1BE" w14:textId="77777777" w:rsidR="00871A61" w:rsidRPr="00871A61" w:rsidRDefault="00871A61" w:rsidP="00431894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Восковой базис с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валиками на гипсовой модели;</w:t>
      </w:r>
    </w:p>
    <w:p w14:paraId="382334E1" w14:textId="48F900E5" w:rsidR="00871A61" w:rsidRPr="00871A61" w:rsidRDefault="00871A61" w:rsidP="00431894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7C15">
        <w:rPr>
          <w:rFonts w:ascii="Times New Roman" w:hAnsi="Times New Roman" w:cs="Times New Roman"/>
          <w:sz w:val="24"/>
          <w:szCs w:val="24"/>
        </w:rPr>
        <w:t>П</w:t>
      </w:r>
      <w:r w:rsidRPr="00871A61">
        <w:rPr>
          <w:rFonts w:ascii="Times New Roman" w:hAnsi="Times New Roman" w:cs="Times New Roman"/>
          <w:sz w:val="24"/>
          <w:szCs w:val="24"/>
        </w:rPr>
        <w:t xml:space="preserve">ластмассовый базис с зубами и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кламмерами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</w:p>
    <w:p w14:paraId="39B06325" w14:textId="3378E85A" w:rsidR="00871A61" w:rsidRPr="00871A61" w:rsidRDefault="00871A61" w:rsidP="00431894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Восковой базис с зубами и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кламмерами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на гипсовой модели в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окклюдаторе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D86041" w14:textId="1B084F9C" w:rsidR="00871A61" w:rsidRPr="00871A61" w:rsidRDefault="00871A61" w:rsidP="00431894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 </w:t>
      </w:r>
      <w:r w:rsidR="00307C15">
        <w:rPr>
          <w:rFonts w:ascii="Times New Roman" w:hAnsi="Times New Roman" w:cs="Times New Roman"/>
          <w:sz w:val="24"/>
          <w:szCs w:val="24"/>
        </w:rPr>
        <w:t>В</w:t>
      </w:r>
      <w:r w:rsidRPr="00871A61">
        <w:rPr>
          <w:rFonts w:ascii="Times New Roman" w:hAnsi="Times New Roman" w:cs="Times New Roman"/>
          <w:sz w:val="24"/>
          <w:szCs w:val="24"/>
        </w:rPr>
        <w:t xml:space="preserve">осковой базис с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валиками на гипсовых моделях в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окклюдаторе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</w:p>
    <w:p w14:paraId="0DF160FA" w14:textId="407686B5" w:rsidR="00871A61" w:rsidRPr="00871A61" w:rsidRDefault="00871A61" w:rsidP="00431894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Восковой базис с зубами и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кламмерами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 xml:space="preserve"> на гипсовой модели в </w:t>
      </w: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артикуляторе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.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2F3FFA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60FB1" w14:textId="073BA32B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ОСЛОЖНЕНИЯ ПРИ ПРОТЕЗИРОВАНИИ ШТИФТОВЫМИ ЗУБАМИ:</w:t>
      </w:r>
    </w:p>
    <w:p w14:paraId="2A84EA25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5632" w14:textId="1E1AA892" w:rsidR="00871A61" w:rsidRPr="00871A61" w:rsidRDefault="00871A61" w:rsidP="00431894">
      <w:pPr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Перфорация стенки корня;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52A451" w14:textId="77777777" w:rsidR="00871A61" w:rsidRPr="00871A61" w:rsidRDefault="00871A61" w:rsidP="00431894">
      <w:pPr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Повышенная чувствительность от термических раздражителей;</w:t>
      </w:r>
    </w:p>
    <w:p w14:paraId="77767D55" w14:textId="7FC1A235" w:rsidR="00871A61" w:rsidRPr="00871A61" w:rsidRDefault="00871A61" w:rsidP="00431894">
      <w:pPr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Перелом корня или штифта;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B311C7" w14:textId="77777777" w:rsidR="00871A61" w:rsidRPr="00871A61" w:rsidRDefault="00871A61" w:rsidP="00431894">
      <w:pPr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Повышенная чувствительность от химических раздражителей;</w:t>
      </w:r>
    </w:p>
    <w:p w14:paraId="4BBDC859" w14:textId="699E5A76" w:rsidR="00871A61" w:rsidRPr="00871A61" w:rsidRDefault="003B04A3" w:rsidP="00431894">
      <w:pPr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Искривление зуба</w:t>
      </w:r>
      <w:r w:rsidR="00871A61" w:rsidRPr="00871A61">
        <w:rPr>
          <w:rFonts w:ascii="Times New Roman" w:hAnsi="Times New Roman" w:cs="Times New Roman"/>
          <w:sz w:val="24"/>
          <w:szCs w:val="24"/>
        </w:rPr>
        <w:t>.</w:t>
      </w:r>
    </w:p>
    <w:p w14:paraId="4ABBDBFE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37B10" w14:textId="1B3CB64A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УКАЖИТЕ ПРОТИВОПОКАЗАНИЯ К ВЫБОРУ ОПОРНЫХ ЗУБОВ В МОСТОВИДНОМ ПРОТЕЗЕ:</w:t>
      </w:r>
    </w:p>
    <w:p w14:paraId="4EC4DBD8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2CECC" w14:textId="4278BBCC" w:rsidR="00871A61" w:rsidRPr="00871A61" w:rsidRDefault="00871A61" w:rsidP="00431894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 зубы с подвижностью </w:t>
      </w:r>
      <w:r w:rsidR="00307C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7C15" w:rsidRPr="00307C15">
        <w:rPr>
          <w:rFonts w:ascii="Times New Roman" w:hAnsi="Times New Roman" w:cs="Times New Roman"/>
          <w:sz w:val="24"/>
          <w:szCs w:val="24"/>
        </w:rPr>
        <w:t xml:space="preserve"> </w:t>
      </w:r>
      <w:r w:rsidRPr="00871A61">
        <w:rPr>
          <w:rFonts w:ascii="Times New Roman" w:hAnsi="Times New Roman" w:cs="Times New Roman"/>
          <w:sz w:val="24"/>
          <w:szCs w:val="24"/>
        </w:rPr>
        <w:t>степени;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346670" w14:textId="77777777" w:rsidR="00871A61" w:rsidRPr="00871A61" w:rsidRDefault="00871A61" w:rsidP="00431894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Зубы с атрофией костной ткани лунки на ¼;</w:t>
      </w:r>
    </w:p>
    <w:p w14:paraId="064ABA1F" w14:textId="2CC9545B" w:rsidR="00871A61" w:rsidRPr="00871A61" w:rsidRDefault="00871A61" w:rsidP="00431894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Зубы с очагами хронической инфекции в апикальном периодонте;</w:t>
      </w:r>
      <w:r w:rsidR="003B04A3" w:rsidRPr="003B0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D2EC28" w14:textId="7DC47F68" w:rsidR="00871A61" w:rsidRPr="00871A61" w:rsidRDefault="00871A61" w:rsidP="00431894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Зубы с аномал</w:t>
      </w:r>
      <w:r w:rsidR="00307C15">
        <w:rPr>
          <w:rFonts w:ascii="Times New Roman" w:hAnsi="Times New Roman" w:cs="Times New Roman"/>
          <w:sz w:val="24"/>
          <w:szCs w:val="24"/>
        </w:rPr>
        <w:t>ьным</w:t>
      </w:r>
      <w:r w:rsidRPr="00871A6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07C15">
        <w:rPr>
          <w:rFonts w:ascii="Times New Roman" w:hAnsi="Times New Roman" w:cs="Times New Roman"/>
          <w:sz w:val="24"/>
          <w:szCs w:val="24"/>
        </w:rPr>
        <w:t>ем</w:t>
      </w:r>
      <w:r w:rsidRPr="00871A61">
        <w:rPr>
          <w:rFonts w:ascii="Times New Roman" w:hAnsi="Times New Roman" w:cs="Times New Roman"/>
          <w:sz w:val="24"/>
          <w:szCs w:val="24"/>
        </w:rPr>
        <w:t xml:space="preserve"> в зубном ряду;  </w:t>
      </w:r>
    </w:p>
    <w:p w14:paraId="65BAC3DF" w14:textId="6A2E9BE8" w:rsidR="00871A61" w:rsidRPr="00871A61" w:rsidRDefault="00871A61" w:rsidP="00431894">
      <w:pPr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Зубы с подвижностью </w:t>
      </w:r>
      <w:r w:rsidR="00307C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61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48F94044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34D04" w14:textId="7D503A39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МОСТОВИДНЫМИ ПРОТЕЗАМИ МОЖНО УСТРАНИТЬ:</w:t>
      </w:r>
    </w:p>
    <w:p w14:paraId="6E4E63E6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B5967" w14:textId="77777777" w:rsidR="00871A61" w:rsidRPr="00871A61" w:rsidRDefault="00871A61" w:rsidP="00431894">
      <w:pPr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Односторонний концевой дефект зубного ряда;</w:t>
      </w:r>
    </w:p>
    <w:p w14:paraId="5B819F28" w14:textId="42B5F954" w:rsidR="00871A61" w:rsidRPr="00871A61" w:rsidRDefault="00871A61" w:rsidP="00431894">
      <w:pPr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 </w:t>
      </w:r>
      <w:r w:rsidR="00850A5A">
        <w:rPr>
          <w:rFonts w:ascii="Times New Roman" w:hAnsi="Times New Roman" w:cs="Times New Roman"/>
          <w:sz w:val="24"/>
          <w:szCs w:val="24"/>
        </w:rPr>
        <w:t>В</w:t>
      </w:r>
      <w:r w:rsidRPr="00871A61">
        <w:rPr>
          <w:rFonts w:ascii="Times New Roman" w:hAnsi="Times New Roman" w:cs="Times New Roman"/>
          <w:sz w:val="24"/>
          <w:szCs w:val="24"/>
        </w:rPr>
        <w:t>ключенный дефект зубного ряда в боковом отделе при отсутствии 2-х премоляров;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C39A19" w14:textId="5A2AF64A" w:rsidR="00871A61" w:rsidRPr="00871A61" w:rsidRDefault="00871A61" w:rsidP="00431894">
      <w:pPr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 xml:space="preserve"> </w:t>
      </w:r>
      <w:r w:rsidR="00850A5A">
        <w:rPr>
          <w:rFonts w:ascii="Times New Roman" w:hAnsi="Times New Roman" w:cs="Times New Roman"/>
          <w:sz w:val="24"/>
          <w:szCs w:val="24"/>
        </w:rPr>
        <w:t>В</w:t>
      </w:r>
      <w:r w:rsidRPr="00871A61">
        <w:rPr>
          <w:rFonts w:ascii="Times New Roman" w:hAnsi="Times New Roman" w:cs="Times New Roman"/>
          <w:sz w:val="24"/>
          <w:szCs w:val="24"/>
        </w:rPr>
        <w:t>ключенный дефект зубного ряда во фронтальном отделе при отсутствии 4 резцов;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FB7F61" w14:textId="3D374881" w:rsidR="00871A61" w:rsidRPr="00871A61" w:rsidRDefault="00871A61" w:rsidP="00431894">
      <w:pPr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Включенный дефект зубного ряда во фронтальном отделе при отсутствии 2-х резцов;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2A553" w14:textId="77777777" w:rsidR="00871A61" w:rsidRPr="00871A61" w:rsidRDefault="00871A61" w:rsidP="00431894">
      <w:pPr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Двухсторонний концевой дефект зубного ряда.</w:t>
      </w:r>
    </w:p>
    <w:p w14:paraId="649D2902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B12FB" w14:textId="78FF350B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УКАЖИТЕ РАЗНОВИДНОСТИ МОСТОВИДНЫХ ПРОТЕЗОВ В ЗАВИСИМОСТИ ОТ МАТЕРИАЛА ИЗГОТОВЛЕНИЯ:</w:t>
      </w:r>
    </w:p>
    <w:p w14:paraId="01541E8C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D8E0" w14:textId="77777777" w:rsidR="00DF4B60" w:rsidRDefault="00DF4B60" w:rsidP="00431894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Металлические;</w:t>
      </w:r>
    </w:p>
    <w:p w14:paraId="7F66A160" w14:textId="0CE54B9E" w:rsidR="00871A61" w:rsidRPr="00DF4B60" w:rsidRDefault="00871A61" w:rsidP="00DF4B60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Пластмассовые;</w:t>
      </w:r>
      <w:r w:rsidR="00AD3EB6" w:rsidRPr="00AD3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CE5" w:rsidRPr="00DF4B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9D600" w14:textId="53929C34" w:rsidR="00871A61" w:rsidRPr="00871A61" w:rsidRDefault="00DF4B60" w:rsidP="00431894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Неметаллические</w:t>
      </w:r>
      <w:r w:rsidR="00871A61" w:rsidRPr="00871A61">
        <w:rPr>
          <w:rFonts w:ascii="Times New Roman" w:hAnsi="Times New Roman" w:cs="Times New Roman"/>
          <w:sz w:val="24"/>
          <w:szCs w:val="24"/>
        </w:rPr>
        <w:t>;</w:t>
      </w:r>
      <w:r w:rsidR="00AD3EB6" w:rsidRPr="00AD3E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A39271" w14:textId="68CC1D9D" w:rsidR="00871A61" w:rsidRPr="00DF4B60" w:rsidRDefault="00871A61" w:rsidP="00431894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Литые;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98F6E9" w14:textId="3A7F4C62" w:rsidR="00DF4B60" w:rsidRPr="00871A61" w:rsidRDefault="00DF4B60" w:rsidP="00431894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Комбинированные;</w:t>
      </w:r>
      <w:r w:rsidRPr="00DF4B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35EE17" w14:textId="76614351" w:rsidR="00871A61" w:rsidRPr="00871A61" w:rsidRDefault="00EE0CE5" w:rsidP="00431894">
      <w:pPr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Восковые</w:t>
      </w:r>
      <w:r w:rsidR="00871A61" w:rsidRPr="00871A61">
        <w:rPr>
          <w:rFonts w:ascii="Times New Roman" w:hAnsi="Times New Roman" w:cs="Times New Roman"/>
          <w:sz w:val="24"/>
          <w:szCs w:val="24"/>
        </w:rPr>
        <w:t>.</w:t>
      </w:r>
    </w:p>
    <w:p w14:paraId="73FBB7B4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35BF2" w14:textId="35B51F1E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lastRenderedPageBreak/>
        <w:t>ДЛЯ СНЯТИЯ РАБОЧИХ ОТТИСКОВ ПРИ ИЗГОТОВЛЕНИИ МЕТАЛЛОКЕРАМИЧЕСКИХ МОСТОВИДНЫХ ПРОТЕЗОВ ИСПОЛЬЗУЕТСЯ ОТТИСКНОЙ МАТЕРИАЛ:</w:t>
      </w:r>
    </w:p>
    <w:p w14:paraId="53AB0796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EF9EE" w14:textId="77777777" w:rsidR="00871A61" w:rsidRPr="00871A61" w:rsidRDefault="00871A61" w:rsidP="00431894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Альгинатный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</w:p>
    <w:p w14:paraId="67D703A3" w14:textId="77777777" w:rsidR="00871A61" w:rsidRPr="00871A61" w:rsidRDefault="00871A61" w:rsidP="00431894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Гидроколлоидный;</w:t>
      </w:r>
    </w:p>
    <w:p w14:paraId="3EB37ECC" w14:textId="40A22F1B" w:rsidR="00871A61" w:rsidRPr="00871A61" w:rsidRDefault="00871A61" w:rsidP="00431894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А-силиконовый;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14383F" w14:textId="77777777" w:rsidR="00871A61" w:rsidRPr="00871A61" w:rsidRDefault="00871A61" w:rsidP="00431894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Термопластический;</w:t>
      </w:r>
    </w:p>
    <w:p w14:paraId="2DBE7E16" w14:textId="28F6010B" w:rsidR="00871A61" w:rsidRPr="00871A61" w:rsidRDefault="00871A61" w:rsidP="00431894">
      <w:pPr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С-силиконовый.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F7EA7B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B5E60" w14:textId="066DC10B" w:rsidR="00871A61" w:rsidRPr="005D15A2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2">
        <w:rPr>
          <w:rFonts w:ascii="Times New Roman" w:hAnsi="Times New Roman" w:cs="Times New Roman"/>
          <w:sz w:val="24"/>
          <w:szCs w:val="24"/>
        </w:rPr>
        <w:t>УСЛОВИЯ, ВЫПОЛНЯЕМЫЕ ДЛЯ ПРОВЕДЕНИЯ УСПЕШНОЙ ПРИПАСОВКИ ЦЕЛЬНОЛИТОГО МОСТОВИДНОГО ПРОТЕЗА:</w:t>
      </w:r>
    </w:p>
    <w:p w14:paraId="34908615" w14:textId="77777777" w:rsidR="00871A61" w:rsidRPr="005D15A2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9B1D" w14:textId="0092BB7F" w:rsidR="00871A61" w:rsidRPr="005D15A2" w:rsidRDefault="00871A61" w:rsidP="00431894">
      <w:pPr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2">
        <w:rPr>
          <w:rFonts w:ascii="Times New Roman" w:hAnsi="Times New Roman" w:cs="Times New Roman"/>
          <w:sz w:val="24"/>
          <w:szCs w:val="24"/>
        </w:rPr>
        <w:t>Конусовидная форма культей опорных зубов;</w:t>
      </w:r>
      <w:r w:rsidR="00EE0CE5" w:rsidRPr="005D1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6F65F3" w14:textId="182FA8F7" w:rsidR="00871A61" w:rsidRPr="005D15A2" w:rsidRDefault="00871A61" w:rsidP="00431894">
      <w:pPr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2">
        <w:rPr>
          <w:rFonts w:ascii="Times New Roman" w:hAnsi="Times New Roman" w:cs="Times New Roman"/>
          <w:sz w:val="24"/>
          <w:szCs w:val="24"/>
        </w:rPr>
        <w:t>Отсутствие заболеваний краевого пародонта;</w:t>
      </w:r>
      <w:r w:rsidR="003B5E06" w:rsidRPr="005D1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A700E2" w14:textId="488F6D48" w:rsidR="00871A61" w:rsidRPr="005D15A2" w:rsidRDefault="005D15A2" w:rsidP="00431894">
      <w:pPr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Конвергенция зубов-антагонистов</w:t>
      </w:r>
      <w:r w:rsidR="00871A61" w:rsidRPr="005D15A2">
        <w:rPr>
          <w:rFonts w:ascii="Times New Roman" w:hAnsi="Times New Roman" w:cs="Times New Roman"/>
          <w:sz w:val="24"/>
          <w:szCs w:val="24"/>
        </w:rPr>
        <w:t>;</w:t>
      </w:r>
      <w:r w:rsidR="00EE0CE5" w:rsidRPr="005D1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D99D44" w14:textId="77777777" w:rsidR="00871A61" w:rsidRPr="005D15A2" w:rsidRDefault="00871A61" w:rsidP="00431894">
      <w:pPr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2">
        <w:rPr>
          <w:rFonts w:ascii="Times New Roman" w:hAnsi="Times New Roman" w:cs="Times New Roman"/>
          <w:sz w:val="24"/>
          <w:szCs w:val="24"/>
        </w:rPr>
        <w:t>Параллельность осей опорных зубов;</w:t>
      </w:r>
    </w:p>
    <w:p w14:paraId="1B731844" w14:textId="77777777" w:rsidR="00871A61" w:rsidRPr="005D15A2" w:rsidRDefault="00871A61" w:rsidP="00431894">
      <w:pPr>
        <w:numPr>
          <w:ilvl w:val="0"/>
          <w:numId w:val="9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A2">
        <w:rPr>
          <w:rFonts w:ascii="Times New Roman" w:hAnsi="Times New Roman" w:cs="Times New Roman"/>
          <w:sz w:val="24"/>
          <w:szCs w:val="24"/>
        </w:rPr>
        <w:t>Выраженная конусовидная форма культей опорных зубов.</w:t>
      </w:r>
    </w:p>
    <w:p w14:paraId="2976A506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5931F" w14:textId="17E93875" w:rsidR="00871A61" w:rsidRPr="00871A61" w:rsidRDefault="00424C9A" w:rsidP="00871A61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ИНДЕКС РАЗРУШЕНИЯ ОККЛЮЗИОННОЙ ПОВЕРХНОСТИ ЗУБА, РАВНЫЙ 0,9, ЯВЛЯЕТСЯ ПОКАЗАНИЕМ К ИЗГОТОВЛЕНИЮ:</w:t>
      </w:r>
    </w:p>
    <w:p w14:paraId="3609F217" w14:textId="77777777" w:rsidR="00871A61" w:rsidRPr="00871A61" w:rsidRDefault="00871A61" w:rsidP="00871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306D" w14:textId="7771DD8D" w:rsidR="00871A61" w:rsidRPr="00871A61" w:rsidRDefault="00871A61" w:rsidP="00431894">
      <w:pPr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Культевой-штифтовой вкладки;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E397CC" w14:textId="77777777" w:rsidR="00871A61" w:rsidRPr="00871A61" w:rsidRDefault="00871A61" w:rsidP="00431894">
      <w:pPr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Вкладки;</w:t>
      </w:r>
    </w:p>
    <w:p w14:paraId="0F432A8E" w14:textId="77777777" w:rsidR="00871A61" w:rsidRPr="00871A61" w:rsidRDefault="00871A61" w:rsidP="00431894">
      <w:pPr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hAnsi="Times New Roman" w:cs="Times New Roman"/>
          <w:sz w:val="24"/>
          <w:szCs w:val="24"/>
        </w:rPr>
        <w:t>Полукоронки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;</w:t>
      </w:r>
    </w:p>
    <w:p w14:paraId="1EC43AF7" w14:textId="77777777" w:rsidR="00871A61" w:rsidRPr="00871A61" w:rsidRDefault="00871A61" w:rsidP="00431894">
      <w:pPr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A61">
        <w:rPr>
          <w:rFonts w:ascii="Times New Roman" w:hAnsi="Times New Roman" w:cs="Times New Roman"/>
          <w:sz w:val="24"/>
          <w:szCs w:val="24"/>
        </w:rPr>
        <w:t>Экваторнои</w:t>
      </w:r>
      <w:proofErr w:type="spellEnd"/>
      <w:r w:rsidRPr="00871A61">
        <w:rPr>
          <w:rFonts w:ascii="Times New Roman" w:hAnsi="Times New Roman" w:cs="Times New Roman"/>
          <w:sz w:val="24"/>
          <w:szCs w:val="24"/>
        </w:rPr>
        <w:t>̆ коронки;</w:t>
      </w:r>
    </w:p>
    <w:p w14:paraId="6916E41A" w14:textId="664D5D0C" w:rsidR="00871A61" w:rsidRPr="00871A61" w:rsidRDefault="00871A61" w:rsidP="00431894">
      <w:pPr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61">
        <w:rPr>
          <w:rFonts w:ascii="Times New Roman" w:hAnsi="Times New Roman" w:cs="Times New Roman"/>
          <w:sz w:val="24"/>
          <w:szCs w:val="24"/>
        </w:rPr>
        <w:t>Коронки.</w:t>
      </w:r>
      <w:r w:rsidR="00EE0CE5" w:rsidRPr="00EE0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AD420A" w14:textId="77777777" w:rsidR="00871A61" w:rsidRPr="00871A61" w:rsidRDefault="00871A61" w:rsidP="00431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8467F" w14:textId="2DE65B8C" w:rsidR="00EC419D" w:rsidRPr="00EC419D" w:rsidRDefault="00424C9A" w:rsidP="00431894">
      <w:pPr>
        <w:numPr>
          <w:ilvl w:val="0"/>
          <w:numId w:val="101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НЕДОСТАТКИ АЛЬГИНАТНЫХ СЛЕПОЧНЫХ МАТЕРИАЛОВ:</w:t>
      </w:r>
    </w:p>
    <w:p w14:paraId="37455E83" w14:textId="77777777" w:rsidR="00EC419D" w:rsidRPr="00EC419D" w:rsidRDefault="00EC419D" w:rsidP="00431894">
      <w:pPr>
        <w:spacing w:after="0" w:line="276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B47A279" w14:textId="40F79078" w:rsidR="00EC419D" w:rsidRPr="00EC419D" w:rsidRDefault="00EC419D" w:rsidP="00431894">
      <w:pPr>
        <w:numPr>
          <w:ilvl w:val="0"/>
          <w:numId w:val="96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Плохая </w:t>
      </w:r>
      <w:proofErr w:type="spellStart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прилипаемость</w:t>
      </w:r>
      <w:proofErr w:type="spellEnd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3B5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оттискной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ложке;</w:t>
      </w:r>
      <w:r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3108D3" w14:textId="77777777" w:rsidR="00EC419D" w:rsidRPr="00EC419D" w:rsidRDefault="00EC419D" w:rsidP="00431894">
      <w:pPr>
        <w:numPr>
          <w:ilvl w:val="0"/>
          <w:numId w:val="96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Эластичность;</w:t>
      </w:r>
    </w:p>
    <w:p w14:paraId="222C4CB6" w14:textId="77777777" w:rsidR="00EC419D" w:rsidRPr="00EC419D" w:rsidRDefault="00EC419D" w:rsidP="00431894">
      <w:pPr>
        <w:numPr>
          <w:ilvl w:val="0"/>
          <w:numId w:val="96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Токсичность;</w:t>
      </w:r>
    </w:p>
    <w:p w14:paraId="1887B597" w14:textId="746E0FC7" w:rsidR="00EC419D" w:rsidRPr="00EC419D" w:rsidRDefault="00EC419D" w:rsidP="00431894">
      <w:pPr>
        <w:numPr>
          <w:ilvl w:val="0"/>
          <w:numId w:val="96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Высокая усадка;</w:t>
      </w:r>
      <w:r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4E22AC" w14:textId="77777777" w:rsidR="00EC419D" w:rsidRPr="00EC419D" w:rsidRDefault="00EC419D" w:rsidP="00431894">
      <w:pPr>
        <w:numPr>
          <w:ilvl w:val="0"/>
          <w:numId w:val="96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Стоимость материала.</w:t>
      </w:r>
    </w:p>
    <w:p w14:paraId="3594D888" w14:textId="77777777" w:rsidR="00EC419D" w:rsidRPr="00EC419D" w:rsidRDefault="00EC419D" w:rsidP="0043189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17CD25B" w14:textId="7A526E94" w:rsidR="00EC419D" w:rsidRPr="00EC419D" w:rsidRDefault="00424C9A" w:rsidP="00431894">
      <w:pPr>
        <w:numPr>
          <w:ilvl w:val="0"/>
          <w:numId w:val="101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ТЕРМОПЛАСТИЧЕСКИМ СЛЕПОЧНЫМ МАССАМ ОТНОСЯТСЯ:</w:t>
      </w:r>
    </w:p>
    <w:p w14:paraId="2C9EABC6" w14:textId="77777777" w:rsidR="00EC419D" w:rsidRPr="00EC419D" w:rsidRDefault="00EC419D" w:rsidP="00431894">
      <w:pPr>
        <w:spacing w:after="0" w:line="276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E30A60B" w14:textId="77777777" w:rsidR="00EC419D" w:rsidRPr="00EC419D" w:rsidRDefault="00EC419D" w:rsidP="00431894">
      <w:pPr>
        <w:numPr>
          <w:ilvl w:val="0"/>
          <w:numId w:val="97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Гипс;</w:t>
      </w:r>
    </w:p>
    <w:p w14:paraId="0B5ED48B" w14:textId="652F1C6E" w:rsidR="00EC419D" w:rsidRPr="00EC419D" w:rsidRDefault="00491C6A" w:rsidP="00431894">
      <w:pPr>
        <w:numPr>
          <w:ilvl w:val="0"/>
          <w:numId w:val="97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Воск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500CA0E0" w14:textId="3D602A5F" w:rsidR="00EC419D" w:rsidRPr="00EC419D" w:rsidRDefault="00EC419D" w:rsidP="00431894">
      <w:pPr>
        <w:numPr>
          <w:ilvl w:val="0"/>
          <w:numId w:val="97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Стенс; </w:t>
      </w:r>
    </w:p>
    <w:p w14:paraId="0F849D0D" w14:textId="6E76BB0B" w:rsidR="00EC419D" w:rsidRPr="00EC419D" w:rsidRDefault="00491C6A" w:rsidP="00431894">
      <w:pPr>
        <w:numPr>
          <w:ilvl w:val="0"/>
          <w:numId w:val="97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Дентин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D89AFDF" w14:textId="2D4659B3" w:rsidR="00EC419D" w:rsidRPr="00EC419D" w:rsidRDefault="00EC419D" w:rsidP="00431894">
      <w:pPr>
        <w:numPr>
          <w:ilvl w:val="0"/>
          <w:numId w:val="97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Масса </w:t>
      </w:r>
      <w:r w:rsidRPr="004318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ерра.</w:t>
      </w:r>
      <w:r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2CE809" w14:textId="77777777" w:rsidR="00EC419D" w:rsidRPr="00EC419D" w:rsidRDefault="00EC419D" w:rsidP="0043189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3CE7C03" w14:textId="3F14AD60" w:rsidR="00EC419D" w:rsidRPr="00EC419D" w:rsidRDefault="00424C9A" w:rsidP="00431894">
      <w:pPr>
        <w:numPr>
          <w:ilvl w:val="0"/>
          <w:numId w:val="101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ЫЕ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БАЗИС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ОККЛЮЗИОННЫМИ ВАЛИКАМИ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ДОЛЖНЫ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7378314A" w14:textId="77777777" w:rsidR="00EC419D" w:rsidRPr="00EC419D" w:rsidRDefault="00EC419D" w:rsidP="00431894">
      <w:pPr>
        <w:spacing w:after="0" w:line="276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07D88B" w14:textId="32648F86" w:rsidR="00EC419D" w:rsidRPr="00EC419D" w:rsidRDefault="00100704" w:rsidP="00431894">
      <w:pPr>
        <w:numPr>
          <w:ilvl w:val="0"/>
          <w:numId w:val="9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Изготавливаться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моделировочного</w:t>
      </w:r>
      <w:proofErr w:type="spellEnd"/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воска</w:t>
      </w:r>
      <w:r w:rsidR="008374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вкладок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790B45A7" w14:textId="7EEC0409" w:rsidR="00EC419D" w:rsidRPr="00EC419D" w:rsidRDefault="00EC419D" w:rsidP="00431894">
      <w:pPr>
        <w:numPr>
          <w:ilvl w:val="0"/>
          <w:numId w:val="9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Плотно прилега</w:t>
      </w:r>
      <w:r w:rsidR="00492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протезному ложу;</w:t>
      </w:r>
      <w:r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7C0CDB" w14:textId="3F63CF92" w:rsidR="00EC419D" w:rsidRPr="00EC419D" w:rsidRDefault="00EC419D" w:rsidP="00431894">
      <w:pPr>
        <w:numPr>
          <w:ilvl w:val="0"/>
          <w:numId w:val="9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</w:t>
      </w:r>
      <w:r w:rsidR="00492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овать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границам базиса протеза;</w:t>
      </w:r>
      <w:r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060AB1" w14:textId="731EE914" w:rsidR="00EC419D" w:rsidRPr="00EC419D" w:rsidRDefault="00492650" w:rsidP="00431894">
      <w:pPr>
        <w:numPr>
          <w:ilvl w:val="0"/>
          <w:numId w:val="9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асполага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ся по середине альвеолярного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гребня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CD52009" w14:textId="03E0AAB1" w:rsidR="00EC419D" w:rsidRPr="00EC419D" w:rsidRDefault="00492650" w:rsidP="00431894">
      <w:pPr>
        <w:numPr>
          <w:ilvl w:val="0"/>
          <w:numId w:val="9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8374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немного 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выше и шире</w:t>
      </w:r>
      <w:r w:rsidR="008374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кклюзионный</w:t>
      </w:r>
      <w:proofErr w:type="spellEnd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валик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естественных зубов;</w:t>
      </w:r>
      <w:r w:rsidR="00EC419D"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3ADD4C" w14:textId="64EAD7F5" w:rsidR="00EC419D" w:rsidRPr="00EC419D" w:rsidRDefault="00492650" w:rsidP="00431894">
      <w:pPr>
        <w:numPr>
          <w:ilvl w:val="0"/>
          <w:numId w:val="98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ниже и уже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кклюзионный</w:t>
      </w:r>
      <w:proofErr w:type="spellEnd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валик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EC419D"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естественных зубов.</w:t>
      </w:r>
    </w:p>
    <w:p w14:paraId="38489955" w14:textId="77777777" w:rsidR="00EC419D" w:rsidRPr="00EC419D" w:rsidRDefault="00EC419D" w:rsidP="0043189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42F1ADC" w14:textId="5C4EA622" w:rsidR="00EC419D" w:rsidRPr="00EC419D" w:rsidRDefault="00424C9A" w:rsidP="00431894">
      <w:pPr>
        <w:numPr>
          <w:ilvl w:val="0"/>
          <w:numId w:val="101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ФИКСАЦИЯ ПЛАСТИНОЧНЫХ ПРОТЕЗОВ ПРИ ДЕФЕКТАХ ЗУБНЫХ РЯДОВ ОСУЩЕСТВЛЯЕТСЯ ЗА СЧЕТ:</w:t>
      </w:r>
    </w:p>
    <w:p w14:paraId="2E26409E" w14:textId="77777777" w:rsidR="00EC419D" w:rsidRPr="00EC419D" w:rsidRDefault="00EC419D" w:rsidP="00431894">
      <w:pPr>
        <w:spacing w:after="0" w:line="276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89A6F2" w14:textId="5D00F6AE" w:rsidR="00EC419D" w:rsidRPr="00EC419D" w:rsidRDefault="00EC419D" w:rsidP="00431894">
      <w:pPr>
        <w:numPr>
          <w:ilvl w:val="0"/>
          <w:numId w:val="9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Адгезии и </w:t>
      </w:r>
      <w:proofErr w:type="spellStart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когезии</w:t>
      </w:r>
      <w:proofErr w:type="spellEnd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43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D65893" w14:textId="09045BC3" w:rsidR="00EC419D" w:rsidRPr="00EC419D" w:rsidRDefault="00EC419D" w:rsidP="00431894">
      <w:pPr>
        <w:numPr>
          <w:ilvl w:val="0"/>
          <w:numId w:val="9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Анатомической ретенции</w:t>
      </w:r>
    </w:p>
    <w:p w14:paraId="1510BDE5" w14:textId="77777777" w:rsidR="00EC419D" w:rsidRPr="00EC419D" w:rsidRDefault="00EC419D" w:rsidP="00431894">
      <w:pPr>
        <w:numPr>
          <w:ilvl w:val="0"/>
          <w:numId w:val="9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Функциональной </w:t>
      </w:r>
      <w:proofErr w:type="spellStart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присасываемости</w:t>
      </w:r>
      <w:proofErr w:type="spellEnd"/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3E51C066" w14:textId="0741068F" w:rsidR="00EC419D" w:rsidRPr="00EC419D" w:rsidRDefault="00EC419D" w:rsidP="00431894">
      <w:pPr>
        <w:numPr>
          <w:ilvl w:val="0"/>
          <w:numId w:val="9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Механических приспособлений; </w:t>
      </w:r>
    </w:p>
    <w:p w14:paraId="614EEA76" w14:textId="77777777" w:rsidR="00EC419D" w:rsidRPr="00EC419D" w:rsidRDefault="00EC419D" w:rsidP="00431894">
      <w:pPr>
        <w:numPr>
          <w:ilvl w:val="0"/>
          <w:numId w:val="9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Материала изготовления.</w:t>
      </w:r>
      <w:r w:rsidRPr="00EC41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14:paraId="695C5806" w14:textId="77777777" w:rsidR="00EC419D" w:rsidRPr="00EC419D" w:rsidRDefault="00EC419D" w:rsidP="0043189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97C41A4" w14:textId="77777777" w:rsidR="002A36CA" w:rsidRPr="00431894" w:rsidRDefault="002A36CA" w:rsidP="00431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36CA" w:rsidRPr="0043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F33"/>
    <w:multiLevelType w:val="hybridMultilevel"/>
    <w:tmpl w:val="A6D61090"/>
    <w:lvl w:ilvl="0" w:tplc="B7968398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03124"/>
    <w:multiLevelType w:val="hybridMultilevel"/>
    <w:tmpl w:val="8E0CE9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61662"/>
    <w:multiLevelType w:val="hybridMultilevel"/>
    <w:tmpl w:val="6A3AB18A"/>
    <w:lvl w:ilvl="0" w:tplc="77044F7A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4D6AFE"/>
    <w:multiLevelType w:val="hybridMultilevel"/>
    <w:tmpl w:val="669E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D74D7"/>
    <w:multiLevelType w:val="hybridMultilevel"/>
    <w:tmpl w:val="6B587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6511B"/>
    <w:multiLevelType w:val="hybridMultilevel"/>
    <w:tmpl w:val="7E70F9D2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364537C"/>
    <w:multiLevelType w:val="hybridMultilevel"/>
    <w:tmpl w:val="B590CB7E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D86476"/>
    <w:multiLevelType w:val="hybridMultilevel"/>
    <w:tmpl w:val="3CBED3C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0492A"/>
    <w:multiLevelType w:val="hybridMultilevel"/>
    <w:tmpl w:val="40C63BBE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822AA"/>
    <w:multiLevelType w:val="hybridMultilevel"/>
    <w:tmpl w:val="9E0255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A551FC"/>
    <w:multiLevelType w:val="hybridMultilevel"/>
    <w:tmpl w:val="DBBC43A6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0058D"/>
    <w:multiLevelType w:val="hybridMultilevel"/>
    <w:tmpl w:val="D1C4D3BE"/>
    <w:lvl w:ilvl="0" w:tplc="B0624394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594AFA"/>
    <w:multiLevelType w:val="hybridMultilevel"/>
    <w:tmpl w:val="3B56E220"/>
    <w:lvl w:ilvl="0" w:tplc="AA8E96E2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AC0062C"/>
    <w:multiLevelType w:val="hybridMultilevel"/>
    <w:tmpl w:val="9D86BD34"/>
    <w:lvl w:ilvl="0" w:tplc="1A462E56">
      <w:start w:val="2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3794BB88">
      <w:start w:val="1"/>
      <w:numFmt w:val="russianUpper"/>
      <w:lvlText w:val="%2)"/>
      <w:lvlJc w:val="left"/>
      <w:pPr>
        <w:ind w:left="1156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0C0C5ED3"/>
    <w:multiLevelType w:val="hybridMultilevel"/>
    <w:tmpl w:val="1BF00596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C1A668B"/>
    <w:multiLevelType w:val="hybridMultilevel"/>
    <w:tmpl w:val="4F90A9BA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631"/>
    <w:multiLevelType w:val="hybridMultilevel"/>
    <w:tmpl w:val="B7F271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D126C7"/>
    <w:multiLevelType w:val="hybridMultilevel"/>
    <w:tmpl w:val="A36C04A0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1E70508"/>
    <w:multiLevelType w:val="hybridMultilevel"/>
    <w:tmpl w:val="61822CB0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951C8F"/>
    <w:multiLevelType w:val="hybridMultilevel"/>
    <w:tmpl w:val="1916C7F2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E6440"/>
    <w:multiLevelType w:val="hybridMultilevel"/>
    <w:tmpl w:val="762C0686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420448F"/>
    <w:multiLevelType w:val="hybridMultilevel"/>
    <w:tmpl w:val="E86E4F96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4E54DAA"/>
    <w:multiLevelType w:val="hybridMultilevel"/>
    <w:tmpl w:val="2DE292DC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56D2015"/>
    <w:multiLevelType w:val="hybridMultilevel"/>
    <w:tmpl w:val="CF488FD2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76A726F"/>
    <w:multiLevelType w:val="hybridMultilevel"/>
    <w:tmpl w:val="3690B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62FD9"/>
    <w:multiLevelType w:val="hybridMultilevel"/>
    <w:tmpl w:val="64B627B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FC5A0C"/>
    <w:multiLevelType w:val="hybridMultilevel"/>
    <w:tmpl w:val="924E4F80"/>
    <w:lvl w:ilvl="0" w:tplc="3794BB88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69184F"/>
    <w:multiLevelType w:val="hybridMultilevel"/>
    <w:tmpl w:val="357E756C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6E6C66"/>
    <w:multiLevelType w:val="hybridMultilevel"/>
    <w:tmpl w:val="B7FE09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8609D3"/>
    <w:multiLevelType w:val="hybridMultilevel"/>
    <w:tmpl w:val="6478B1E4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A761D7"/>
    <w:multiLevelType w:val="hybridMultilevel"/>
    <w:tmpl w:val="2E60A15C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4286D"/>
    <w:multiLevelType w:val="hybridMultilevel"/>
    <w:tmpl w:val="C84C7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9487F2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E7287"/>
    <w:multiLevelType w:val="hybridMultilevel"/>
    <w:tmpl w:val="7244F5C2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D63D26"/>
    <w:multiLevelType w:val="hybridMultilevel"/>
    <w:tmpl w:val="C8FE466A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57042"/>
    <w:multiLevelType w:val="hybridMultilevel"/>
    <w:tmpl w:val="A67EDA10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A6B86"/>
    <w:multiLevelType w:val="hybridMultilevel"/>
    <w:tmpl w:val="A816FE22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4613B9"/>
    <w:multiLevelType w:val="hybridMultilevel"/>
    <w:tmpl w:val="B0506EEE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EEE0D64"/>
    <w:multiLevelType w:val="hybridMultilevel"/>
    <w:tmpl w:val="BFEA1600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FF03921"/>
    <w:multiLevelType w:val="hybridMultilevel"/>
    <w:tmpl w:val="11D6A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60031C"/>
    <w:multiLevelType w:val="hybridMultilevel"/>
    <w:tmpl w:val="3B86138C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67E19"/>
    <w:multiLevelType w:val="hybridMultilevel"/>
    <w:tmpl w:val="668EEDD4"/>
    <w:lvl w:ilvl="0" w:tplc="95EAAA74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2C57C7D"/>
    <w:multiLevelType w:val="hybridMultilevel"/>
    <w:tmpl w:val="2D125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F31371"/>
    <w:multiLevelType w:val="hybridMultilevel"/>
    <w:tmpl w:val="129AF612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54016FA"/>
    <w:multiLevelType w:val="hybridMultilevel"/>
    <w:tmpl w:val="DC648452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B7516"/>
    <w:multiLevelType w:val="hybridMultilevel"/>
    <w:tmpl w:val="5AB43402"/>
    <w:lvl w:ilvl="0" w:tplc="9E8E287A">
      <w:start w:val="1"/>
      <w:numFmt w:val="russianUpper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D8212C"/>
    <w:multiLevelType w:val="hybridMultilevel"/>
    <w:tmpl w:val="DF206768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381075C3"/>
    <w:multiLevelType w:val="hybridMultilevel"/>
    <w:tmpl w:val="0C1027F4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B23144"/>
    <w:multiLevelType w:val="hybridMultilevel"/>
    <w:tmpl w:val="95D6AAA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329FF"/>
    <w:multiLevelType w:val="hybridMultilevel"/>
    <w:tmpl w:val="933AA278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BD3511C"/>
    <w:multiLevelType w:val="hybridMultilevel"/>
    <w:tmpl w:val="8D488EAE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C4A1ABF"/>
    <w:multiLevelType w:val="hybridMultilevel"/>
    <w:tmpl w:val="9CB66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C74EAA"/>
    <w:multiLevelType w:val="hybridMultilevel"/>
    <w:tmpl w:val="5352CA84"/>
    <w:lvl w:ilvl="0" w:tplc="A6F8EFB2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D813A1F"/>
    <w:multiLevelType w:val="hybridMultilevel"/>
    <w:tmpl w:val="F9F4A5C4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27D66E6"/>
    <w:multiLevelType w:val="hybridMultilevel"/>
    <w:tmpl w:val="B7EEB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F031E7"/>
    <w:multiLevelType w:val="hybridMultilevel"/>
    <w:tmpl w:val="73644EDE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3474359"/>
    <w:multiLevelType w:val="hybridMultilevel"/>
    <w:tmpl w:val="678E18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36E1E73"/>
    <w:multiLevelType w:val="hybridMultilevel"/>
    <w:tmpl w:val="F51A7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7319F"/>
    <w:multiLevelType w:val="hybridMultilevel"/>
    <w:tmpl w:val="72BE650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EF423E"/>
    <w:multiLevelType w:val="hybridMultilevel"/>
    <w:tmpl w:val="C5FCDC28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650347F"/>
    <w:multiLevelType w:val="hybridMultilevel"/>
    <w:tmpl w:val="4332626A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6E803AF"/>
    <w:multiLevelType w:val="hybridMultilevel"/>
    <w:tmpl w:val="3DBA6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B40BD0"/>
    <w:multiLevelType w:val="hybridMultilevel"/>
    <w:tmpl w:val="CFCA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484E2E72"/>
    <w:multiLevelType w:val="hybridMultilevel"/>
    <w:tmpl w:val="0708FF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971285"/>
    <w:multiLevelType w:val="hybridMultilevel"/>
    <w:tmpl w:val="A9828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1615F7"/>
    <w:multiLevelType w:val="hybridMultilevel"/>
    <w:tmpl w:val="AE603BE4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366434"/>
    <w:multiLevelType w:val="hybridMultilevel"/>
    <w:tmpl w:val="0AF22646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99817B1"/>
    <w:multiLevelType w:val="multilevel"/>
    <w:tmpl w:val="5480075A"/>
    <w:lvl w:ilvl="0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49994372"/>
    <w:multiLevelType w:val="hybridMultilevel"/>
    <w:tmpl w:val="414E99EC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AAA1756"/>
    <w:multiLevelType w:val="hybridMultilevel"/>
    <w:tmpl w:val="27F0ADA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B4E2ABE"/>
    <w:multiLevelType w:val="hybridMultilevel"/>
    <w:tmpl w:val="85D0F032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D7D56"/>
    <w:multiLevelType w:val="hybridMultilevel"/>
    <w:tmpl w:val="23887D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D3374CB"/>
    <w:multiLevelType w:val="hybridMultilevel"/>
    <w:tmpl w:val="ADD4105A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87777B"/>
    <w:multiLevelType w:val="hybridMultilevel"/>
    <w:tmpl w:val="16669A12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D3E42"/>
    <w:multiLevelType w:val="hybridMultilevel"/>
    <w:tmpl w:val="0F00D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147DBC"/>
    <w:multiLevelType w:val="hybridMultilevel"/>
    <w:tmpl w:val="ACF4A9FC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3C8565D"/>
    <w:multiLevelType w:val="hybridMultilevel"/>
    <w:tmpl w:val="E2C8A7FC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633E46"/>
    <w:multiLevelType w:val="hybridMultilevel"/>
    <w:tmpl w:val="D98C6456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8F902F9"/>
    <w:multiLevelType w:val="hybridMultilevel"/>
    <w:tmpl w:val="70668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951F3"/>
    <w:multiLevelType w:val="hybridMultilevel"/>
    <w:tmpl w:val="AA1C7F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E96203"/>
    <w:multiLevelType w:val="hybridMultilevel"/>
    <w:tmpl w:val="D1CE6ACC"/>
    <w:lvl w:ilvl="0" w:tplc="93C21AF0">
      <w:start w:val="4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5B2307C6"/>
    <w:multiLevelType w:val="hybridMultilevel"/>
    <w:tmpl w:val="BE0E94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DE1532B"/>
    <w:multiLevelType w:val="hybridMultilevel"/>
    <w:tmpl w:val="B56ECCDC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ED54EA5"/>
    <w:multiLevelType w:val="hybridMultilevel"/>
    <w:tmpl w:val="A6349CD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11073D5"/>
    <w:multiLevelType w:val="hybridMultilevel"/>
    <w:tmpl w:val="5AE2E7E6"/>
    <w:lvl w:ilvl="0" w:tplc="E9D07578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37706EB"/>
    <w:multiLevelType w:val="hybridMultilevel"/>
    <w:tmpl w:val="EB48AB6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B76D9C"/>
    <w:multiLevelType w:val="hybridMultilevel"/>
    <w:tmpl w:val="D99A6694"/>
    <w:lvl w:ilvl="0" w:tplc="E18C5928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6609379A"/>
    <w:multiLevelType w:val="hybridMultilevel"/>
    <w:tmpl w:val="188865DE"/>
    <w:lvl w:ilvl="0" w:tplc="574C7E54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AC4ED4"/>
    <w:multiLevelType w:val="hybridMultilevel"/>
    <w:tmpl w:val="F1A62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13821"/>
    <w:multiLevelType w:val="hybridMultilevel"/>
    <w:tmpl w:val="90546C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370357"/>
    <w:multiLevelType w:val="hybridMultilevel"/>
    <w:tmpl w:val="A244817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EE0290"/>
    <w:multiLevelType w:val="hybridMultilevel"/>
    <w:tmpl w:val="9D681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226008"/>
    <w:multiLevelType w:val="hybridMultilevel"/>
    <w:tmpl w:val="99C6AAF8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705F3792"/>
    <w:multiLevelType w:val="hybridMultilevel"/>
    <w:tmpl w:val="ACA02A98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098581A"/>
    <w:multiLevelType w:val="hybridMultilevel"/>
    <w:tmpl w:val="5052DABC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2E62D06"/>
    <w:multiLevelType w:val="multilevel"/>
    <w:tmpl w:val="E834CDBC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40C4BEE"/>
    <w:multiLevelType w:val="hybridMultilevel"/>
    <w:tmpl w:val="5EE29D4C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F3E32"/>
    <w:multiLevelType w:val="hybridMultilevel"/>
    <w:tmpl w:val="8244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9637A6"/>
    <w:multiLevelType w:val="hybridMultilevel"/>
    <w:tmpl w:val="1FA6AED6"/>
    <w:lvl w:ilvl="0" w:tplc="6300899C">
      <w:start w:val="1"/>
      <w:numFmt w:val="russianUpp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9A32269"/>
    <w:multiLevelType w:val="hybridMultilevel"/>
    <w:tmpl w:val="4D38C818"/>
    <w:lvl w:ilvl="0" w:tplc="F0522E40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DA207B2"/>
    <w:multiLevelType w:val="hybridMultilevel"/>
    <w:tmpl w:val="C0A63342"/>
    <w:lvl w:ilvl="0" w:tplc="630089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86197"/>
    <w:multiLevelType w:val="hybridMultilevel"/>
    <w:tmpl w:val="61FC7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4"/>
  </w:num>
  <w:num w:numId="46">
    <w:abstractNumId w:val="95"/>
  </w:num>
  <w:num w:numId="47">
    <w:abstractNumId w:val="75"/>
  </w:num>
  <w:num w:numId="48">
    <w:abstractNumId w:val="72"/>
  </w:num>
  <w:num w:numId="49">
    <w:abstractNumId w:val="91"/>
  </w:num>
  <w:num w:numId="50">
    <w:abstractNumId w:val="21"/>
  </w:num>
  <w:num w:numId="51">
    <w:abstractNumId w:val="37"/>
  </w:num>
  <w:num w:numId="52">
    <w:abstractNumId w:val="71"/>
  </w:num>
  <w:num w:numId="53">
    <w:abstractNumId w:val="81"/>
  </w:num>
  <w:num w:numId="54">
    <w:abstractNumId w:val="99"/>
  </w:num>
  <w:num w:numId="55">
    <w:abstractNumId w:val="5"/>
  </w:num>
  <w:num w:numId="56">
    <w:abstractNumId w:val="10"/>
  </w:num>
  <w:num w:numId="57">
    <w:abstractNumId w:val="74"/>
  </w:num>
  <w:num w:numId="58">
    <w:abstractNumId w:val="42"/>
  </w:num>
  <w:num w:numId="59">
    <w:abstractNumId w:val="97"/>
  </w:num>
  <w:num w:numId="60">
    <w:abstractNumId w:val="52"/>
  </w:num>
  <w:num w:numId="61">
    <w:abstractNumId w:val="54"/>
  </w:num>
  <w:num w:numId="62">
    <w:abstractNumId w:val="93"/>
  </w:num>
  <w:num w:numId="63">
    <w:abstractNumId w:val="14"/>
  </w:num>
  <w:num w:numId="64">
    <w:abstractNumId w:val="20"/>
  </w:num>
  <w:num w:numId="65">
    <w:abstractNumId w:val="67"/>
  </w:num>
  <w:num w:numId="66">
    <w:abstractNumId w:val="17"/>
  </w:num>
  <w:num w:numId="67">
    <w:abstractNumId w:val="36"/>
  </w:num>
  <w:num w:numId="68">
    <w:abstractNumId w:val="79"/>
  </w:num>
  <w:num w:numId="69">
    <w:abstractNumId w:val="94"/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50"/>
    <w:rsid w:val="000F2616"/>
    <w:rsid w:val="00100704"/>
    <w:rsid w:val="001C072B"/>
    <w:rsid w:val="001E15A5"/>
    <w:rsid w:val="00223B74"/>
    <w:rsid w:val="002A36CA"/>
    <w:rsid w:val="002B25FC"/>
    <w:rsid w:val="00306AFF"/>
    <w:rsid w:val="00307C15"/>
    <w:rsid w:val="003A348E"/>
    <w:rsid w:val="003B04A3"/>
    <w:rsid w:val="003B5E06"/>
    <w:rsid w:val="00424C9A"/>
    <w:rsid w:val="00431894"/>
    <w:rsid w:val="00467981"/>
    <w:rsid w:val="00491C6A"/>
    <w:rsid w:val="00492650"/>
    <w:rsid w:val="005C05CF"/>
    <w:rsid w:val="005D15A2"/>
    <w:rsid w:val="006148CD"/>
    <w:rsid w:val="006B6605"/>
    <w:rsid w:val="007105E8"/>
    <w:rsid w:val="00734B95"/>
    <w:rsid w:val="007720F1"/>
    <w:rsid w:val="00837466"/>
    <w:rsid w:val="00850A5A"/>
    <w:rsid w:val="00871A61"/>
    <w:rsid w:val="008875EC"/>
    <w:rsid w:val="00914C13"/>
    <w:rsid w:val="00915E0F"/>
    <w:rsid w:val="009271D7"/>
    <w:rsid w:val="009679C9"/>
    <w:rsid w:val="00AD3EB6"/>
    <w:rsid w:val="00BE70F3"/>
    <w:rsid w:val="00DF4B60"/>
    <w:rsid w:val="00EC419D"/>
    <w:rsid w:val="00EE0CE5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CC0E"/>
  <w15:chartTrackingRefBased/>
  <w15:docId w15:val="{E9038D77-89EF-4D70-8FCC-0E73546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Истомин</dc:creator>
  <cp:keywords/>
  <dc:description/>
  <cp:lastModifiedBy>Vladislav Mitronin</cp:lastModifiedBy>
  <cp:revision>38</cp:revision>
  <dcterms:created xsi:type="dcterms:W3CDTF">2020-04-25T06:05:00Z</dcterms:created>
  <dcterms:modified xsi:type="dcterms:W3CDTF">2020-05-12T14:05:00Z</dcterms:modified>
</cp:coreProperties>
</file>